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pStyle w:val="Titolo"/>
        <w:rPr>
          <w:rFonts w:ascii="Tahoma" w:hAnsi="Tahoma" w:cs="Tahoma"/>
          <w:szCs w:val="20"/>
          <w:u w:val="single"/>
          <w:lang w:eastAsia="it-IT"/>
        </w:rPr>
      </w:pPr>
      <w:r w:rsidRPr="00671791">
        <w:rPr>
          <w:rFonts w:ascii="Tahoma" w:hAnsi="Tahoma" w:cs="Tahoma"/>
          <w:szCs w:val="20"/>
          <w:u w:val="single"/>
          <w:lang w:eastAsia="it-IT"/>
        </w:rPr>
        <w:t>MODELLO “1”</w:t>
      </w:r>
    </w:p>
    <w:p w:rsidR="00671791" w:rsidRPr="00671791" w:rsidRDefault="00671791" w:rsidP="00671791">
      <w:pPr>
        <w:spacing w:after="0" w:line="240" w:lineRule="auto"/>
        <w:jc w:val="center"/>
        <w:rPr>
          <w:rFonts w:ascii="Tahoma" w:eastAsia="Times New Roman" w:hAnsi="Tahoma" w:cs="Tahoma"/>
          <w:b/>
          <w:sz w:val="24"/>
          <w:szCs w:val="20"/>
          <w:lang w:eastAsia="it-IT"/>
        </w:rPr>
      </w:pPr>
      <w:r w:rsidRPr="00671791">
        <w:rPr>
          <w:rFonts w:ascii="Times New Roman" w:eastAsia="Times New Roman" w:hAnsi="Times New Roman"/>
          <w:b/>
          <w:sz w:val="24"/>
          <w:szCs w:val="24"/>
          <w:lang w:eastAsia="it-IT"/>
        </w:rPr>
        <w:t>ISTANZA DI AMMISSIONE - DICHIARAZIONE UNICA</w:t>
      </w:r>
      <w:r w:rsidR="00294A51">
        <w:rPr>
          <w:rFonts w:ascii="Times New Roman" w:eastAsia="Times New Roman" w:hAnsi="Times New Roman"/>
          <w:b/>
          <w:sz w:val="24"/>
          <w:szCs w:val="24"/>
          <w:lang w:eastAsia="it-IT"/>
        </w:rPr>
        <w:t xml:space="preserve"> </w:t>
      </w:r>
      <w:r w:rsidR="00294A51" w:rsidRPr="00294A51">
        <w:rPr>
          <w:rFonts w:ascii="Times New Roman" w:eastAsia="Times New Roman" w:hAnsi="Times New Roman"/>
          <w:b/>
          <w:sz w:val="24"/>
          <w:szCs w:val="24"/>
          <w:lang w:eastAsia="it-IT"/>
        </w:rPr>
        <w:t>e integrazione DGUE</w:t>
      </w:r>
    </w:p>
    <w:p w:rsidR="00671791" w:rsidRPr="00671791" w:rsidRDefault="00671791" w:rsidP="00671791">
      <w:pPr>
        <w:spacing w:after="0" w:line="240" w:lineRule="auto"/>
        <w:jc w:val="center"/>
        <w:rPr>
          <w:rFonts w:ascii="Tahoma" w:eastAsia="Times New Roman" w:hAnsi="Tahoma" w:cs="Tahoma"/>
          <w:b/>
          <w:sz w:val="24"/>
          <w:szCs w:val="20"/>
          <w:lang w:eastAsia="it-IT"/>
        </w:rPr>
      </w:pPr>
    </w:p>
    <w:p w:rsidR="00C6495E" w:rsidRPr="00C6495E" w:rsidRDefault="00553DC0" w:rsidP="00C6495E">
      <w:pPr>
        <w:jc w:val="both"/>
        <w:rPr>
          <w:rFonts w:ascii="Times New Roman" w:eastAsia="Times New Roman" w:hAnsi="Times New Roman"/>
          <w:b/>
          <w:sz w:val="24"/>
          <w:szCs w:val="24"/>
        </w:rPr>
      </w:pPr>
      <w:r>
        <w:rPr>
          <w:rFonts w:ascii="Times New Roman" w:eastAsia="Times New Roman" w:hAnsi="Times New Roman"/>
          <w:b/>
          <w:sz w:val="24"/>
          <w:szCs w:val="24"/>
        </w:rPr>
        <w:t>D</w:t>
      </w:r>
      <w:r w:rsidRPr="00553DC0">
        <w:rPr>
          <w:rFonts w:ascii="Times New Roman" w:eastAsia="Times New Roman" w:hAnsi="Times New Roman"/>
          <w:b/>
          <w:sz w:val="24"/>
          <w:szCs w:val="24"/>
        </w:rPr>
        <w:t xml:space="preserve">omanda di </w:t>
      </w:r>
      <w:bookmarkStart w:id="0" w:name="_GoBack"/>
      <w:r w:rsidRPr="00553DC0">
        <w:rPr>
          <w:rFonts w:ascii="Times New Roman" w:eastAsia="Times New Roman" w:hAnsi="Times New Roman"/>
          <w:b/>
          <w:sz w:val="24"/>
          <w:szCs w:val="24"/>
        </w:rPr>
        <w:t xml:space="preserve">partecipazione </w:t>
      </w:r>
      <w:r w:rsidR="008A200A">
        <w:rPr>
          <w:rFonts w:ascii="Times New Roman" w:eastAsia="Times New Roman" w:hAnsi="Times New Roman"/>
          <w:b/>
          <w:sz w:val="24"/>
          <w:szCs w:val="24"/>
        </w:rPr>
        <w:t>procedura</w:t>
      </w:r>
      <w:r w:rsidR="00C6495E" w:rsidRPr="00C6495E">
        <w:rPr>
          <w:rFonts w:ascii="Times New Roman" w:eastAsia="Times New Roman" w:hAnsi="Times New Roman"/>
          <w:b/>
          <w:sz w:val="24"/>
          <w:szCs w:val="24"/>
        </w:rPr>
        <w:t xml:space="preserve"> negoziata , senza bando, di  cui  all'articolo  </w:t>
      </w:r>
      <w:r w:rsidR="007C4466">
        <w:rPr>
          <w:rFonts w:ascii="Times New Roman" w:eastAsia="Times New Roman" w:hAnsi="Times New Roman"/>
          <w:b/>
          <w:sz w:val="24"/>
          <w:szCs w:val="24"/>
        </w:rPr>
        <w:t xml:space="preserve">36 e </w:t>
      </w:r>
      <w:r w:rsidR="00C6495E" w:rsidRPr="00C6495E">
        <w:rPr>
          <w:rFonts w:ascii="Times New Roman" w:eastAsia="Times New Roman" w:hAnsi="Times New Roman"/>
          <w:b/>
          <w:sz w:val="24"/>
          <w:szCs w:val="24"/>
        </w:rPr>
        <w:t>63, del D.Lgs. n. 50/2016 (e smi) per l’esecuzione dei lavori di manutenzione delle strade centro e strade esterne del Comune di Fondi. ANNO 2020</w:t>
      </w:r>
      <w:r w:rsidR="004D6564">
        <w:rPr>
          <w:rFonts w:ascii="Times New Roman" w:eastAsia="Times New Roman" w:hAnsi="Times New Roman"/>
          <w:b/>
          <w:sz w:val="24"/>
          <w:szCs w:val="24"/>
        </w:rPr>
        <w:t>.</w:t>
      </w:r>
      <w:r w:rsidR="00C6495E" w:rsidRPr="00C6495E">
        <w:rPr>
          <w:rFonts w:ascii="Times New Roman" w:eastAsia="Times New Roman" w:hAnsi="Times New Roman"/>
          <w:b/>
          <w:sz w:val="24"/>
          <w:szCs w:val="24"/>
        </w:rPr>
        <w:t xml:space="preserve"> </w:t>
      </w:r>
      <w:bookmarkEnd w:id="0"/>
      <w:r w:rsidR="004D6564" w:rsidRPr="004D6564">
        <w:rPr>
          <w:rFonts w:ascii="Times New Roman" w:eastAsia="Times New Roman" w:hAnsi="Times New Roman"/>
          <w:b/>
          <w:sz w:val="24"/>
          <w:szCs w:val="24"/>
        </w:rPr>
        <w:t>CUP: G76G20000420004 CIG:8390594934</w:t>
      </w:r>
    </w:p>
    <w:p w:rsidR="00671791" w:rsidRPr="00553DC0" w:rsidRDefault="00671791" w:rsidP="00C6495E">
      <w:pPr>
        <w:pStyle w:val="NormaleWeb"/>
        <w:jc w:val="right"/>
        <w:rPr>
          <w:rFonts w:ascii="Times New Roman" w:eastAsia="Times New Roman" w:hAnsi="Times New Roman"/>
          <w:b/>
          <w:sz w:val="24"/>
        </w:rPr>
      </w:pPr>
      <w:r w:rsidRPr="00671791">
        <w:rPr>
          <w:rFonts w:ascii="Times New Roman" w:eastAsia="Times New Roman" w:hAnsi="Times New Roman"/>
          <w:sz w:val="24"/>
          <w:szCs w:val="24"/>
        </w:rPr>
        <w:tab/>
      </w:r>
      <w:r w:rsidRPr="00553DC0">
        <w:rPr>
          <w:rFonts w:ascii="Times New Roman" w:eastAsia="Times New Roman" w:hAnsi="Times New Roman"/>
          <w:b/>
          <w:sz w:val="24"/>
        </w:rPr>
        <w:t>Spett.le</w:t>
      </w:r>
      <w:r w:rsidR="00553DC0" w:rsidRPr="00553DC0">
        <w:rPr>
          <w:rFonts w:ascii="Times New Roman" w:eastAsia="Times New Roman" w:hAnsi="Times New Roman"/>
          <w:b/>
          <w:sz w:val="24"/>
        </w:rPr>
        <w:t xml:space="preserve"> Centrale Unica di Committenza</w:t>
      </w:r>
    </w:p>
    <w:p w:rsidR="00553DC0" w:rsidRPr="00553DC0" w:rsidRDefault="00553DC0" w:rsidP="00C6495E">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553DC0" w:rsidRPr="00553DC0" w:rsidRDefault="00553DC0" w:rsidP="00C6495E">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553DC0">
      <w:pPr>
        <w:tabs>
          <w:tab w:val="left" w:pos="5160"/>
        </w:tabs>
        <w:spacing w:after="0" w:line="240" w:lineRule="auto"/>
        <w:ind w:left="708"/>
        <w:jc w:val="right"/>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
    <w:p w:rsidR="00671791" w:rsidRPr="00671791" w:rsidRDefault="00671791" w:rsidP="00671791">
      <w:pPr>
        <w:tabs>
          <w:tab w:val="left" w:pos="5160"/>
        </w:tabs>
        <w:spacing w:after="0" w:line="240" w:lineRule="auto"/>
        <w:jc w:val="both"/>
        <w:rPr>
          <w:rFonts w:ascii="Times New Roman" w:eastAsia="Times New Roman" w:hAnsi="Times New Roman"/>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dell’impresa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telefono ………………………………………….   Fax ……………………….……………………..</w:t>
      </w:r>
    </w:p>
    <w:p w:rsidR="00D71983" w:rsidRPr="00D71983" w:rsidRDefault="00D71983" w:rsidP="00D71983">
      <w:pPr>
        <w:keepNext/>
        <w:widowControl w:val="0"/>
        <w:autoSpaceDE w:val="0"/>
        <w:autoSpaceDN w:val="0"/>
        <w:spacing w:before="240" w:after="60" w:line="320" w:lineRule="exact"/>
        <w:jc w:val="center"/>
        <w:outlineLvl w:val="3"/>
        <w:rPr>
          <w:rFonts w:ascii="Times New Roman" w:eastAsia="Times New Roman" w:hAnsi="Times New Roman"/>
          <w:b/>
          <w:bCs/>
          <w:sz w:val="24"/>
          <w:szCs w:val="24"/>
          <w:lang w:eastAsia="it-IT"/>
        </w:rPr>
      </w:pPr>
      <w:r w:rsidRPr="00D71983">
        <w:rPr>
          <w:rFonts w:ascii="Times New Roman" w:eastAsia="Times New Roman" w:hAnsi="Times New Roman"/>
          <w:b/>
          <w:bCs/>
          <w:sz w:val="24"/>
          <w:szCs w:val="24"/>
          <w:lang w:eastAsia="it-IT"/>
        </w:rPr>
        <w:t>CHIEDE</w:t>
      </w:r>
    </w:p>
    <w:p w:rsidR="00D71983" w:rsidRPr="00D71983" w:rsidRDefault="00D71983" w:rsidP="00D71983">
      <w:pPr>
        <w:widowControl w:val="0"/>
        <w:autoSpaceDE w:val="0"/>
        <w:autoSpaceDN w:val="0"/>
        <w:spacing w:after="0" w:line="320" w:lineRule="exact"/>
        <w:jc w:val="center"/>
        <w:rPr>
          <w:rFonts w:ascii="Times New Roman" w:eastAsia="Times New Roman" w:hAnsi="Times New Roman"/>
          <w:b/>
          <w:bCs/>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Di partecipare alla gara in oggetto:</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88150B" w:rsidP="00D71983">
      <w:pPr>
        <w:widowControl w:val="0"/>
        <w:autoSpaceDE w:val="0"/>
        <w:autoSpaceDN w:val="0"/>
        <w:spacing w:after="0" w:line="320" w:lineRule="exact"/>
        <w:ind w:firstLine="426"/>
        <w:jc w:val="both"/>
        <w:rPr>
          <w:rFonts w:ascii="Times New Roman" w:eastAsia="Times New Roman" w:hAnsi="Times New Roman"/>
          <w:b/>
          <w:bCs/>
          <w:sz w:val="24"/>
          <w:szCs w:val="24"/>
          <w:lang w:eastAsia="it-IT"/>
        </w:rPr>
      </w:pPr>
      <w:r w:rsidRPr="0088150B">
        <w:rPr>
          <w:rFonts w:ascii="Times New Roman" w:eastAsia="Times New Roman" w:hAnsi="Times New Roman"/>
          <w:noProof/>
          <w:sz w:val="20"/>
          <w:szCs w:val="20"/>
          <w:lang w:eastAsia="it-IT"/>
        </w:rPr>
        <w:pict>
          <v:rect id="Rectangle 13" o:spid="_x0000_s1040" style="position:absolute;left:0;text-align:left;margin-left:0;margin-top:0;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B68MZU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 impresa singola</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b/>
          <w:bCs/>
          <w:sz w:val="24"/>
          <w:szCs w:val="24"/>
          <w:lang w:eastAsia="it-IT"/>
        </w:rPr>
      </w:pPr>
    </w:p>
    <w:p w:rsidR="00D71983" w:rsidRPr="00D71983" w:rsidRDefault="0088150B" w:rsidP="00D71983">
      <w:pPr>
        <w:widowControl w:val="0"/>
        <w:autoSpaceDE w:val="0"/>
        <w:autoSpaceDN w:val="0"/>
        <w:spacing w:after="0" w:line="320" w:lineRule="exact"/>
        <w:ind w:left="425"/>
        <w:jc w:val="both"/>
        <w:rPr>
          <w:rFonts w:ascii="Times New Roman" w:eastAsia="Times New Roman" w:hAnsi="Times New Roman"/>
          <w:sz w:val="24"/>
          <w:szCs w:val="24"/>
          <w:lang w:eastAsia="it-IT"/>
        </w:rPr>
      </w:pPr>
      <w:r w:rsidRPr="0088150B">
        <w:rPr>
          <w:rFonts w:ascii="Times New Roman" w:eastAsia="Times New Roman" w:hAnsi="Times New Roman"/>
          <w:noProof/>
          <w:sz w:val="20"/>
          <w:szCs w:val="20"/>
          <w:lang w:eastAsia="it-IT"/>
        </w:rPr>
        <w:pict>
          <v:rect id="Rectangle 14" o:spid="_x0000_s1039" style="position:absolute;left:0;text-align:left;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O34jcM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già</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costituito</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C6495E">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br w:type="page"/>
      </w:r>
    </w:p>
    <w:p w:rsidR="00D71983" w:rsidRPr="00D71983" w:rsidRDefault="00D71983" w:rsidP="00633F9E">
      <w:pPr>
        <w:widowControl w:val="0"/>
        <w:autoSpaceDE w:val="0"/>
        <w:autoSpaceDN w:val="0"/>
        <w:spacing w:after="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D71983" w:rsidRPr="00D71983" w:rsidRDefault="00D71983" w:rsidP="00D71983">
      <w:pPr>
        <w:widowControl w:val="0"/>
        <w:autoSpaceDE w:val="0"/>
        <w:autoSpaceDN w:val="0"/>
        <w:spacing w:after="0" w:line="320" w:lineRule="exact"/>
        <w:rPr>
          <w:rFonts w:ascii="Times New Roman" w:eastAsia="Times New Roman" w:hAnsi="Times New Roman"/>
          <w:sz w:val="24"/>
          <w:szCs w:val="24"/>
          <w:lang w:eastAsia="it-IT"/>
        </w:rPr>
      </w:pPr>
    </w:p>
    <w:p w:rsidR="00D71983" w:rsidRPr="00D71983" w:rsidRDefault="0088150B" w:rsidP="00D71983">
      <w:pPr>
        <w:widowControl w:val="0"/>
        <w:autoSpaceDE w:val="0"/>
        <w:autoSpaceDN w:val="0"/>
        <w:spacing w:after="0" w:line="320" w:lineRule="exact"/>
        <w:ind w:left="426"/>
        <w:jc w:val="both"/>
        <w:rPr>
          <w:rFonts w:ascii="Times New Roman" w:eastAsia="Times New Roman" w:hAnsi="Times New Roman"/>
          <w:sz w:val="24"/>
          <w:szCs w:val="24"/>
          <w:lang w:eastAsia="it-IT"/>
        </w:rPr>
      </w:pPr>
      <w:r w:rsidRPr="0088150B">
        <w:rPr>
          <w:rFonts w:ascii="Times New Roman" w:eastAsia="Times New Roman" w:hAnsi="Times New Roman"/>
          <w:noProof/>
          <w:sz w:val="20"/>
          <w:szCs w:val="20"/>
          <w:lang w:eastAsia="it-IT"/>
        </w:rPr>
        <w:pict>
          <v:rect id="Rectangle 17" o:spid="_x0000_s1038" style="position:absolute;left:0;text-align:left;margin-left:.9pt;margin-top:2.7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da</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costituirsi</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88150B"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88150B">
        <w:rPr>
          <w:rFonts w:ascii="Times New Roman" w:eastAsia="Times New Roman" w:hAnsi="Times New Roman"/>
          <w:noProof/>
          <w:sz w:val="20"/>
          <w:szCs w:val="20"/>
          <w:lang w:eastAsia="it-IT"/>
        </w:rPr>
        <w:pict>
          <v:rect id="Rectangle 15" o:spid="_x0000_s1037" style="position:absolute;left:0;text-align:left;margin-left:0;margin-top:19.8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già costituito</w:t>
      </w:r>
      <w:r w:rsidRPr="00D71983">
        <w:rPr>
          <w:rFonts w:ascii="Times New Roman" w:eastAsia="Times New Roman" w:hAnsi="Times New Roman"/>
          <w:sz w:val="24"/>
          <w:szCs w:val="24"/>
          <w:lang w:eastAsia="it-IT"/>
        </w:rPr>
        <w:t xml:space="preserve"> fra le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88150B"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88150B">
        <w:rPr>
          <w:rFonts w:ascii="Times New Roman" w:eastAsia="Times New Roman" w:hAnsi="Times New Roman"/>
          <w:noProof/>
          <w:sz w:val="20"/>
          <w:szCs w:val="20"/>
          <w:lang w:eastAsia="it-IT"/>
        </w:rPr>
        <w:pict>
          <v:rect id="Rectangle 16" o:spid="_x0000_s1036" style="position:absolute;left:0;text-align:left;margin-left:0;margin-top:17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da</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costituirsi</w:t>
      </w:r>
      <w:r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88150B" w:rsidP="00D71983">
      <w:pPr>
        <w:autoSpaceDE w:val="0"/>
        <w:autoSpaceDN w:val="0"/>
        <w:spacing w:after="0" w:line="320" w:lineRule="exact"/>
        <w:ind w:firstLine="425"/>
        <w:jc w:val="both"/>
        <w:rPr>
          <w:rFonts w:ascii="Times New Roman" w:eastAsia="Times New Roman" w:hAnsi="Times New Roman"/>
          <w:sz w:val="24"/>
          <w:szCs w:val="24"/>
          <w:lang w:eastAsia="it-IT"/>
        </w:rPr>
      </w:pPr>
      <w:r w:rsidRPr="0088150B">
        <w:rPr>
          <w:rFonts w:ascii="Times New Roman" w:eastAsia="Times New Roman" w:hAnsi="Times New Roman"/>
          <w:noProof/>
          <w:sz w:val="20"/>
          <w:szCs w:val="20"/>
          <w:lang w:eastAsia="it-IT"/>
        </w:rPr>
        <w:pict>
          <v:rect id="Rectangle 18" o:spid="_x0000_s1035" style="position:absolute;left:0;text-align:left;margin-left:0;margin-top:2.5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hVx0CAAA9BAAADgAAAGRycy9lMm9Eb2MueG1srFNRb9MwEH5H4j9YfqdpqpZ1UdNp6ihCGmxi&#10;8ANcx2ksbJ85u03Lr+fsdKUDnhB5sO5y58/ffXe3uDlYw/YKgwZX83I05kw5CY1225p//bJ+M+cs&#10;ROEaYcCpmh9V4DfL168Wva/UBDowjUJGIC5Uva95F6OviiLITlkRRuCVo2ALaEUkF7dFg6IndGuK&#10;yXj8t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" o:allowincell="f"/>
        </w:pict>
      </w:r>
      <w:r w:rsidR="00D71983" w:rsidRPr="00D71983">
        <w:rPr>
          <w:rFonts w:ascii="Times New Roman" w:eastAsia="Times New Roman" w:hAnsi="Times New Roman"/>
          <w:sz w:val="24"/>
          <w:szCs w:val="24"/>
          <w:lang w:eastAsia="it-IT"/>
        </w:rPr>
        <w:t>organo comune mandatario di una rete d’imprese, sprovvista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88150B" w:rsidP="00BF3FE4">
      <w:pPr>
        <w:autoSpaceDE w:val="0"/>
        <w:autoSpaceDN w:val="0"/>
        <w:spacing w:after="0"/>
        <w:ind w:firstLine="570"/>
        <w:jc w:val="both"/>
        <w:rPr>
          <w:rFonts w:ascii="Times New Roman" w:eastAsia="Times New Roman" w:hAnsi="Times New Roman"/>
          <w:sz w:val="24"/>
          <w:szCs w:val="24"/>
          <w:lang w:eastAsia="it-IT"/>
        </w:rPr>
      </w:pPr>
      <w:r w:rsidRPr="0088150B">
        <w:rPr>
          <w:rFonts w:ascii="Times New Roman" w:eastAsia="Times New Roman" w:hAnsi="Times New Roman"/>
          <w:noProof/>
          <w:sz w:val="20"/>
          <w:szCs w:val="20"/>
          <w:lang w:eastAsia="it-IT"/>
        </w:rPr>
        <w:pict>
          <v:rect id="Rectangle 19" o:spid="_x0000_s1034" style="position:absolute;left:0;text-align:left;margin-left:.65pt;margin-top:1.7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fTWR0CAAA9BAAADgAAAGRycy9lMm9Eb2MueG1srFNRb9MwEH5H4j9YfqdpqnasUdNp6ihCGmxi&#10;8ANcx2ksbJ85u03Lr+fsdKUDnhB5sO5y58/ffXe3uDlYw/YKgwZX83I05kw5CY1225p//bJ+c81Z&#10;iMI1woBTNT+qwG+Wr18tel+pCXRgGoWMQFyoel/zLkZfFUWQnbIijMArR8EW0IpILm6LBkVP6NYU&#10;k/H4q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organo comune mandatario di una rete d’imprese, 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633F9E" w:rsidRDefault="0088150B" w:rsidP="00BF3FE4">
      <w:pPr>
        <w:autoSpaceDE w:val="0"/>
        <w:autoSpaceDN w:val="0"/>
        <w:spacing w:after="0"/>
        <w:ind w:firstLine="708"/>
        <w:jc w:val="both"/>
        <w:rPr>
          <w:rFonts w:ascii="Times New Roman" w:eastAsia="Times New Roman" w:hAnsi="Times New Roman"/>
          <w:sz w:val="24"/>
          <w:szCs w:val="24"/>
          <w:lang w:eastAsia="it-IT"/>
        </w:rPr>
      </w:pPr>
      <w:r w:rsidRPr="0088150B">
        <w:rPr>
          <w:rFonts w:ascii="Times New Roman" w:eastAsia="Times New Roman" w:hAnsi="Times New Roman"/>
          <w:noProof/>
          <w:sz w:val="20"/>
          <w:szCs w:val="20"/>
          <w:lang w:eastAsia="it-IT"/>
        </w:rPr>
        <w:pict>
          <v:rect id="Rectangle 20" o:spid="_x0000_s1033" style="position:absolute;left:0;text-align:left;margin-left:0;margin-top:.9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sprovvista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633F9E" w:rsidP="00BF3FE4">
      <w:pPr>
        <w:autoSpaceDE w:val="0"/>
        <w:autoSpaceDN w:val="0"/>
        <w:spacing w:after="0" w:line="36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br w:type="page"/>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88150B" w:rsidP="00BF3FE4">
      <w:pPr>
        <w:autoSpaceDE w:val="0"/>
        <w:autoSpaceDN w:val="0"/>
        <w:spacing w:after="0"/>
        <w:ind w:firstLine="708"/>
        <w:jc w:val="both"/>
        <w:rPr>
          <w:rFonts w:ascii="Times New Roman" w:eastAsia="Times New Roman" w:hAnsi="Times New Roman"/>
          <w:sz w:val="24"/>
          <w:szCs w:val="24"/>
          <w:lang w:eastAsia="it-IT"/>
        </w:rPr>
      </w:pPr>
      <w:r w:rsidRPr="0088150B">
        <w:rPr>
          <w:rFonts w:ascii="Times New Roman" w:eastAsia="Times New Roman" w:hAnsi="Times New Roman"/>
          <w:noProof/>
          <w:sz w:val="20"/>
          <w:szCs w:val="20"/>
          <w:lang w:eastAsia="it-IT"/>
        </w:rPr>
        <w:pict>
          <v:rect id="Rectangle 21" o:spid="_x0000_s1032" style="position:absolute;left:0;text-align:left;margin-left:.3pt;margin-top:1.1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88150B" w:rsidP="00BF3FE4">
      <w:pPr>
        <w:autoSpaceDE w:val="0"/>
        <w:autoSpaceDN w:val="0"/>
        <w:spacing w:after="0"/>
        <w:ind w:firstLine="708"/>
        <w:jc w:val="both"/>
        <w:rPr>
          <w:rFonts w:ascii="Times New Roman" w:eastAsia="Times New Roman" w:hAnsi="Times New Roman"/>
          <w:sz w:val="24"/>
          <w:szCs w:val="24"/>
          <w:lang w:eastAsia="it-IT"/>
        </w:rPr>
      </w:pPr>
      <w:r w:rsidRPr="0088150B">
        <w:rPr>
          <w:rFonts w:ascii="Times New Roman" w:eastAsia="Times New Roman" w:hAnsi="Times New Roman"/>
          <w:noProof/>
          <w:sz w:val="20"/>
          <w:szCs w:val="20"/>
          <w:lang w:eastAsia="it-IT"/>
        </w:rPr>
        <w:pict>
          <v:rect id="Rectangle 22" o:spid="_x0000_s1031" style="position:absolute;left:0;text-align:left;margin-left:.95pt;margin-top:2pt;width:11.35pt;height:11.3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1ER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15z5oSlHn0h&#10;1YTrjGJlm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" o:allowincell="f"/>
        </w:pict>
      </w:r>
      <w:r w:rsidR="00D71983" w:rsidRPr="00D71983">
        <w:rPr>
          <w:rFonts w:ascii="Times New Roman" w:eastAsia="Times New Roman" w:hAnsi="Times New Roman"/>
          <w:sz w:val="24"/>
          <w:szCs w:val="24"/>
          <w:lang w:eastAsia="it-IT"/>
        </w:rPr>
        <w:t>mandante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88150B" w:rsidP="00BF3FE4">
      <w:pPr>
        <w:autoSpaceDE w:val="0"/>
        <w:autoSpaceDN w:val="0"/>
        <w:spacing w:after="0"/>
        <w:ind w:firstLine="708"/>
        <w:jc w:val="both"/>
        <w:rPr>
          <w:rFonts w:ascii="Times New Roman" w:eastAsia="Times New Roman" w:hAnsi="Times New Roman"/>
          <w:sz w:val="24"/>
          <w:szCs w:val="24"/>
          <w:lang w:eastAsia="it-IT"/>
        </w:rPr>
      </w:pPr>
      <w:r w:rsidRPr="0088150B">
        <w:rPr>
          <w:rFonts w:ascii="Times New Roman" w:eastAsia="Times New Roman" w:hAnsi="Times New Roman"/>
          <w:noProof/>
          <w:sz w:val="20"/>
          <w:szCs w:val="20"/>
          <w:lang w:eastAsia="it-IT"/>
        </w:rPr>
        <w:pict>
          <v:rect id="Rectangle 23" o:spid="_x0000_s1030" style="position:absolute;left:0;text-align:left;margin-left:1.3pt;margin-top:.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NHHx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0rOnLDUoy+k&#10;mnCdUax8n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OSZw8D7&#10;AAAA4QEAABMAAAAAAAAAAAAAAAAAAAAAAFtDb250ZW50X1R5cGVzXS54bWxQSwECLQAUAAYACAAA&#10;ACEAI7Jq4dcAAACUAQAACwAAAAAAAAAAAAAAAAAsAQAAX3JlbHMvLnJlbHNQSwECLQAUAAYACAAA&#10;ACEAoqNHHx0CAAA9BAAADgAAAAAAAAAAAAAAAAAsAgAAZHJzL2Uyb0RvYy54bWxQSwECLQAUAAYA&#10;CAAAACEAm5TDj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mandatario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 xml:space="preserve">Il sottoscritto, inoltre, ai sensi degli articoli 46 e 47 del D.P.R. 28 dicembre 2000, n. 445 </w:t>
      </w:r>
      <w:r w:rsidR="00633F9E">
        <w:rPr>
          <w:rFonts w:ascii="Times New Roman" w:eastAsia="Times New Roman" w:hAnsi="Times New Roman"/>
          <w:sz w:val="24"/>
          <w:szCs w:val="24"/>
          <w:lang w:eastAsia="it-IT"/>
        </w:rPr>
        <w:t>(e smi)</w:t>
      </w:r>
      <w:r w:rsidRPr="00D71983">
        <w:rPr>
          <w:rFonts w:ascii="Times New Roman" w:eastAsia="Times New Roman" w:hAnsi="Times New Roman"/>
          <w:sz w:val="24"/>
          <w:szCs w:val="24"/>
          <w:lang w:eastAsia="it-IT"/>
        </w:rPr>
        <w:t xml:space="preserve"> consapevole delle sanzioni penali previste dall’articolo 76 del m</w:t>
      </w:r>
      <w:r w:rsidR="00633F9E">
        <w:rPr>
          <w:rFonts w:ascii="Times New Roman" w:eastAsia="Times New Roman" w:hAnsi="Times New Roman"/>
          <w:sz w:val="24"/>
          <w:szCs w:val="24"/>
          <w:lang w:eastAsia="it-IT"/>
        </w:rPr>
        <w:t>edesimo D.P.R. 445/2000 (e smi)</w:t>
      </w:r>
      <w:r w:rsidRPr="00D71983">
        <w:rPr>
          <w:rFonts w:ascii="Times New Roman" w:eastAsia="Times New Roman" w:hAnsi="Times New Roman"/>
          <w:sz w:val="24"/>
          <w:szCs w:val="24"/>
          <w:lang w:eastAsia="it-IT"/>
        </w:rPr>
        <w:t>, per le ipotesi di falsità in atti e dichiarazioni mendaci ivi indicate.</w:t>
      </w:r>
    </w:p>
    <w:p w:rsidR="00D71983" w:rsidRPr="00D71983" w:rsidRDefault="00D71983" w:rsidP="00BF3FE4">
      <w:pPr>
        <w:numPr>
          <w:ilvl w:val="12"/>
          <w:numId w:val="0"/>
        </w:numPr>
        <w:spacing w:after="0"/>
        <w:jc w:val="both"/>
        <w:rPr>
          <w:rFonts w:ascii="Times New Roman" w:eastAsia="Times New Roman" w:hAnsi="Times New Roman"/>
          <w:sz w:val="24"/>
          <w:szCs w:val="24"/>
          <w:lang w:eastAsia="it-IT"/>
        </w:rPr>
      </w:pPr>
    </w:p>
    <w:p w:rsidR="00294A51" w:rsidRPr="00664765" w:rsidRDefault="00294A51" w:rsidP="00BF3FE4">
      <w:pPr>
        <w:keepNext/>
        <w:spacing w:after="0"/>
        <w:jc w:val="center"/>
        <w:outlineLvl w:val="3"/>
        <w:rPr>
          <w:rFonts w:ascii="Times New Roman" w:eastAsia="Times New Roman" w:hAnsi="Times New Roman"/>
          <w:b/>
          <w:bCs/>
          <w:sz w:val="24"/>
          <w:szCs w:val="24"/>
          <w:lang w:eastAsia="it-IT"/>
        </w:rPr>
      </w:pPr>
      <w:r w:rsidRPr="00664765">
        <w:rPr>
          <w:rFonts w:ascii="Times New Roman" w:eastAsia="Times New Roman" w:hAnsi="Times New Roman"/>
          <w:b/>
          <w:bCs/>
          <w:sz w:val="24"/>
          <w:szCs w:val="24"/>
          <w:lang w:eastAsia="it-IT"/>
        </w:rPr>
        <w:t>D I C H I A R A</w:t>
      </w:r>
    </w:p>
    <w:p w:rsidR="00294A51" w:rsidRPr="00664765" w:rsidRDefault="00294A51" w:rsidP="00BF3FE4">
      <w:pPr>
        <w:spacing w:after="0"/>
        <w:ind w:left="708"/>
        <w:jc w:val="both"/>
        <w:rPr>
          <w:rFonts w:ascii="Times New Roman" w:eastAsia="Times New Roman" w:hAnsi="Times New Roman"/>
          <w:sz w:val="24"/>
          <w:szCs w:val="24"/>
          <w:lang w:eastAsia="it-IT"/>
        </w:rPr>
      </w:pPr>
    </w:p>
    <w:p w:rsidR="00294A51" w:rsidRPr="00664765" w:rsidRDefault="00294A51" w:rsidP="00BF3FE4">
      <w:pPr>
        <w:numPr>
          <w:ilvl w:val="0"/>
          <w:numId w:val="14"/>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la ditta ha la seguente denominazione o ragione sociale …………………………………………..………………………………………………………………………………………………………………………………………………</w:t>
      </w:r>
    </w:p>
    <w:p w:rsidR="00294A51" w:rsidRPr="00664765" w:rsidRDefault="00294A51" w:rsidP="00BF3FE4">
      <w:pPr>
        <w:numPr>
          <w:ilvl w:val="0"/>
          <w:numId w:val="14"/>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l’impresa è iscritta nel registro delle Imprese della CCIAA di ……………………..………………………….….., per le seguenti attività …………………………………………………………….………….……………..……</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ed attesta i seguenti dati :</w:t>
      </w:r>
    </w:p>
    <w:p w:rsidR="00294A51" w:rsidRPr="00664765" w:rsidRDefault="00294A51" w:rsidP="00BF3FE4">
      <w:pPr>
        <w:numPr>
          <w:ilvl w:val="0"/>
          <w:numId w:val="8"/>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 iscrizione  ………………………………..…... nel registro imprese;</w:t>
      </w:r>
    </w:p>
    <w:p w:rsidR="00294A51" w:rsidRPr="00664765" w:rsidRDefault="00294A51" w:rsidP="00BF3FE4">
      <w:pPr>
        <w:numPr>
          <w:ilvl w:val="0"/>
          <w:numId w:val="8"/>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data di iscrizione……………………………………………………...;</w:t>
      </w:r>
    </w:p>
    <w:p w:rsidR="00294A51" w:rsidRPr="00664765" w:rsidRDefault="00294A51" w:rsidP="00BF3FE4">
      <w:pPr>
        <w:numPr>
          <w:ilvl w:val="0"/>
          <w:numId w:val="8"/>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annotata nella sezione speciale ARTIGIANI con il numero Albo Artigiani ………………….</w:t>
      </w:r>
    </w:p>
    <w:p w:rsidR="00294A51" w:rsidRPr="00664765" w:rsidRDefault="00294A51" w:rsidP="00BF3FE4">
      <w:pPr>
        <w:numPr>
          <w:ilvl w:val="0"/>
          <w:numId w:val="8"/>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Già iscritta al registro delle ditte con il n. …………………….…..;</w:t>
      </w:r>
    </w:p>
    <w:p w:rsidR="00294A51" w:rsidRPr="00664765" w:rsidRDefault="00294A51" w:rsidP="00BF3FE4">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Denominazione …………….……………………………………………..……………..</w:t>
      </w:r>
    </w:p>
    <w:p w:rsidR="00294A51" w:rsidRPr="00664765" w:rsidRDefault="00294A51" w:rsidP="00BF3FE4">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Sede ………………………………………………. Data di fondazione …………………..…..</w:t>
      </w:r>
    </w:p>
    <w:p w:rsidR="00294A51" w:rsidRPr="00664765" w:rsidRDefault="00294A51" w:rsidP="00BF3FE4">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Costituita con atto ………………………….………………….., capitale sociale Euro ……….……………..</w:t>
      </w:r>
    </w:p>
    <w:p w:rsidR="00294A51" w:rsidRPr="00664765" w:rsidRDefault="00294A51" w:rsidP="00BF3FE4">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Durata dell’impresa / data di termine ………………... Forma giuridica ……………….</w:t>
      </w:r>
    </w:p>
    <w:p w:rsidR="00294A51" w:rsidRPr="00664765" w:rsidRDefault="00294A51" w:rsidP="00BF3FE4">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Oggetto sociale (se necessario, indicare una sintesi) ……………………………………………………………………………………..…</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031598" w:rsidRDefault="00294A51" w:rsidP="00031598">
      <w:pPr>
        <w:numPr>
          <w:ilvl w:val="0"/>
          <w:numId w:val="8"/>
        </w:numPr>
        <w:tabs>
          <w:tab w:val="num" w:pos="1425"/>
        </w:tabs>
        <w:spacing w:after="0"/>
        <w:ind w:left="1423" w:hanging="35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Titolari, soci, direttori tecnici, amministratori muniti di rappresentanza, soci accomandatari </w:t>
      </w:r>
      <w:r w:rsidR="00152E3E">
        <w:rPr>
          <w:rFonts w:ascii="Times New Roman" w:eastAsia="Times New Roman" w:hAnsi="Times New Roman"/>
          <w:sz w:val="24"/>
          <w:szCs w:val="24"/>
          <w:lang w:eastAsia="it-IT"/>
        </w:rPr>
        <w:t xml:space="preserve">etc. </w:t>
      </w:r>
      <w:r w:rsidR="00031598">
        <w:rPr>
          <w:rFonts w:ascii="Times New Roman" w:eastAsia="Times New Roman" w:hAnsi="Times New Roman"/>
          <w:sz w:val="24"/>
          <w:szCs w:val="24"/>
          <w:lang w:eastAsia="it-IT"/>
        </w:rPr>
        <w:t xml:space="preserve">compresi i </w:t>
      </w:r>
      <w:r w:rsidR="00031598" w:rsidRPr="00031598">
        <w:rPr>
          <w:rFonts w:ascii="Times New Roman" w:eastAsia="Times New Roman" w:hAnsi="Times New Roman"/>
          <w:sz w:val="24"/>
          <w:szCs w:val="24"/>
          <w:lang w:eastAsia="it-IT"/>
        </w:rPr>
        <w:t>soggetti cessati dalla carica nell'anno antecedente la data di pubblicazione del bando di gara</w:t>
      </w:r>
      <w:r w:rsidR="00031598">
        <w:rPr>
          <w:rFonts w:cs="Calibri"/>
          <w:sz w:val="32"/>
          <w:szCs w:val="32"/>
          <w:lang w:eastAsia="it-IT"/>
        </w:rPr>
        <w:t xml:space="preserve">, </w:t>
      </w:r>
      <w:r w:rsidR="00031598" w:rsidRPr="00031598">
        <w:rPr>
          <w:rFonts w:ascii="Times New Roman" w:eastAsia="Times New Roman" w:hAnsi="Times New Roman"/>
          <w:sz w:val="24"/>
          <w:szCs w:val="24"/>
          <w:lang w:eastAsia="it-IT"/>
        </w:rPr>
        <w:t xml:space="preserve">come previsto dall’art. </w:t>
      </w:r>
      <w:r w:rsidR="00031598" w:rsidRPr="00031598">
        <w:rPr>
          <w:rFonts w:ascii="Times New Roman" w:hAnsi="Times New Roman"/>
          <w:bCs/>
          <w:sz w:val="24"/>
          <w:szCs w:val="24"/>
        </w:rPr>
        <w:t>80 comma 3 del d.lgs 50/2016</w:t>
      </w:r>
      <w:r w:rsidR="00031598" w:rsidRPr="00031598">
        <w:rPr>
          <w:rFonts w:ascii="Times New Roman" w:eastAsia="Times New Roman" w:hAnsi="Times New Roman"/>
          <w:sz w:val="24"/>
          <w:szCs w:val="24"/>
          <w:lang w:eastAsia="it-IT"/>
        </w:rPr>
        <w:t xml:space="preserve"> </w:t>
      </w:r>
      <w:r w:rsidR="00031598">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indicare i nominativi, le qualifiche, le date di nascita e la residenza ed il codice fiscale) </w:t>
      </w:r>
      <w:r w:rsidR="00031598">
        <w:rPr>
          <w:rFonts w:ascii="Times New Roman" w:eastAsia="Times New Roman" w:hAnsi="Times New Roman"/>
          <w:sz w:val="24"/>
          <w:szCs w:val="24"/>
          <w:lang w:eastAsia="it-IT"/>
        </w:rPr>
        <w:t>come di seguito indicato:</w:t>
      </w:r>
    </w:p>
    <w:p w:rsidR="00031598" w:rsidRPr="00664765" w:rsidRDefault="00031598" w:rsidP="00031598">
      <w:pPr>
        <w:tabs>
          <w:tab w:val="num" w:pos="1425"/>
        </w:tabs>
        <w:spacing w:after="0"/>
        <w:ind w:left="1425"/>
        <w:jc w:val="both"/>
        <w:rPr>
          <w:rFonts w:ascii="Times New Roman" w:eastAsia="Times New Roman" w:hAnsi="Times New Roman"/>
          <w:sz w:val="24"/>
          <w:szCs w:val="24"/>
          <w:lang w:eastAsia="it-IT"/>
        </w:rPr>
      </w:pPr>
    </w:p>
    <w:tbl>
      <w:tblPr>
        <w:tblStyle w:val="Grigliatabella"/>
        <w:tblW w:w="0" w:type="auto"/>
        <w:jc w:val="right"/>
        <w:tblInd w:w="49" w:type="dxa"/>
        <w:tblLook w:val="01E0"/>
      </w:tblPr>
      <w:tblGrid>
        <w:gridCol w:w="2127"/>
        <w:gridCol w:w="1275"/>
        <w:gridCol w:w="2268"/>
        <w:gridCol w:w="1560"/>
        <w:gridCol w:w="1716"/>
      </w:tblGrid>
      <w:tr w:rsidR="00031598" w:rsidTr="00031598">
        <w:trPr>
          <w:trHeight w:val="508"/>
          <w:jc w:val="right"/>
        </w:trPr>
        <w:tc>
          <w:tcPr>
            <w:tcW w:w="2127" w:type="dxa"/>
          </w:tcPr>
          <w:p w:rsidR="00031598" w:rsidRPr="00031598" w:rsidRDefault="00031598" w:rsidP="00031598">
            <w:pPr>
              <w:ind w:right="-568"/>
              <w:rPr>
                <w:rFonts w:ascii="Times New Roman" w:hAnsi="Times New Roman"/>
                <w:sz w:val="20"/>
                <w:szCs w:val="20"/>
              </w:rPr>
            </w:pPr>
            <w:r w:rsidRPr="00031598">
              <w:rPr>
                <w:rFonts w:ascii="Times New Roman" w:hAnsi="Times New Roman"/>
                <w:sz w:val="20"/>
                <w:szCs w:val="20"/>
              </w:rPr>
              <w:t>Cognome e nome</w:t>
            </w:r>
          </w:p>
        </w:tc>
        <w:tc>
          <w:tcPr>
            <w:tcW w:w="1275" w:type="dxa"/>
          </w:tcPr>
          <w:p w:rsidR="00031598" w:rsidRPr="00031598" w:rsidRDefault="00031598" w:rsidP="00031598">
            <w:pPr>
              <w:ind w:right="-568"/>
              <w:rPr>
                <w:rFonts w:ascii="Times New Roman" w:hAnsi="Times New Roman"/>
                <w:sz w:val="20"/>
                <w:szCs w:val="20"/>
              </w:rPr>
            </w:pPr>
            <w:r w:rsidRPr="00031598">
              <w:rPr>
                <w:rFonts w:ascii="Times New Roman" w:hAnsi="Times New Roman"/>
                <w:sz w:val="20"/>
                <w:szCs w:val="20"/>
              </w:rPr>
              <w:t>qualifica</w:t>
            </w:r>
          </w:p>
        </w:tc>
        <w:tc>
          <w:tcPr>
            <w:tcW w:w="2268" w:type="dxa"/>
          </w:tcPr>
          <w:p w:rsidR="00031598" w:rsidRPr="00031598" w:rsidRDefault="00031598" w:rsidP="00031598">
            <w:pPr>
              <w:ind w:right="-568"/>
              <w:rPr>
                <w:rFonts w:ascii="Times New Roman" w:hAnsi="Times New Roman"/>
                <w:sz w:val="20"/>
                <w:szCs w:val="20"/>
              </w:rPr>
            </w:pPr>
            <w:r w:rsidRPr="00031598">
              <w:rPr>
                <w:rFonts w:ascii="Times New Roman" w:hAnsi="Times New Roman"/>
                <w:sz w:val="20"/>
                <w:szCs w:val="20"/>
              </w:rPr>
              <w:t>Luogo e data di nascita</w:t>
            </w:r>
          </w:p>
        </w:tc>
        <w:tc>
          <w:tcPr>
            <w:tcW w:w="1560" w:type="dxa"/>
          </w:tcPr>
          <w:p w:rsidR="00031598" w:rsidRPr="00031598" w:rsidRDefault="00031598" w:rsidP="00031598">
            <w:pPr>
              <w:ind w:right="-568"/>
              <w:rPr>
                <w:rFonts w:ascii="Times New Roman" w:hAnsi="Times New Roman"/>
                <w:sz w:val="20"/>
                <w:szCs w:val="20"/>
              </w:rPr>
            </w:pPr>
            <w:r>
              <w:rPr>
                <w:rFonts w:ascii="Times New Roman" w:hAnsi="Times New Roman"/>
                <w:sz w:val="20"/>
                <w:szCs w:val="20"/>
              </w:rPr>
              <w:t>CF</w:t>
            </w:r>
          </w:p>
        </w:tc>
        <w:tc>
          <w:tcPr>
            <w:tcW w:w="1716" w:type="dxa"/>
          </w:tcPr>
          <w:p w:rsidR="00031598" w:rsidRPr="00031598" w:rsidRDefault="00031598" w:rsidP="00031598">
            <w:pPr>
              <w:ind w:right="-568"/>
              <w:rPr>
                <w:rFonts w:ascii="Times New Roman" w:hAnsi="Times New Roman"/>
                <w:sz w:val="20"/>
                <w:szCs w:val="20"/>
              </w:rPr>
            </w:pPr>
            <w:r w:rsidRPr="00031598">
              <w:rPr>
                <w:rFonts w:ascii="Times New Roman" w:hAnsi="Times New Roman"/>
                <w:sz w:val="20"/>
                <w:szCs w:val="20"/>
              </w:rPr>
              <w:t xml:space="preserve">residenza  </w:t>
            </w:r>
          </w:p>
        </w:tc>
      </w:tr>
      <w:tr w:rsidR="00031598" w:rsidTr="00031598">
        <w:trPr>
          <w:trHeight w:val="499"/>
          <w:jc w:val="right"/>
        </w:trPr>
        <w:tc>
          <w:tcPr>
            <w:tcW w:w="2127" w:type="dxa"/>
          </w:tcPr>
          <w:p w:rsidR="00031598" w:rsidRPr="00031598" w:rsidRDefault="00031598" w:rsidP="00031598">
            <w:pPr>
              <w:ind w:right="-568"/>
              <w:rPr>
                <w:rFonts w:ascii="Times New Roman" w:hAnsi="Times New Roman"/>
                <w:sz w:val="20"/>
                <w:szCs w:val="20"/>
              </w:rPr>
            </w:pPr>
          </w:p>
        </w:tc>
        <w:tc>
          <w:tcPr>
            <w:tcW w:w="1275" w:type="dxa"/>
          </w:tcPr>
          <w:p w:rsidR="00031598" w:rsidRPr="00031598" w:rsidRDefault="00031598" w:rsidP="00031598">
            <w:pPr>
              <w:ind w:right="-568"/>
              <w:rPr>
                <w:rFonts w:ascii="Times New Roman" w:hAnsi="Times New Roman"/>
                <w:sz w:val="20"/>
                <w:szCs w:val="20"/>
              </w:rPr>
            </w:pPr>
          </w:p>
        </w:tc>
        <w:tc>
          <w:tcPr>
            <w:tcW w:w="2268" w:type="dxa"/>
          </w:tcPr>
          <w:p w:rsidR="00031598" w:rsidRPr="00031598" w:rsidRDefault="00031598" w:rsidP="00031598">
            <w:pPr>
              <w:ind w:right="-568"/>
              <w:rPr>
                <w:rFonts w:ascii="Times New Roman" w:hAnsi="Times New Roman"/>
                <w:sz w:val="20"/>
                <w:szCs w:val="20"/>
              </w:rPr>
            </w:pPr>
          </w:p>
        </w:tc>
        <w:tc>
          <w:tcPr>
            <w:tcW w:w="1560" w:type="dxa"/>
          </w:tcPr>
          <w:p w:rsidR="00031598" w:rsidRPr="00031598" w:rsidRDefault="00031598" w:rsidP="00031598">
            <w:pPr>
              <w:ind w:right="-568"/>
              <w:rPr>
                <w:rFonts w:ascii="Times New Roman" w:hAnsi="Times New Roman"/>
                <w:sz w:val="20"/>
                <w:szCs w:val="20"/>
              </w:rPr>
            </w:pPr>
          </w:p>
        </w:tc>
        <w:tc>
          <w:tcPr>
            <w:tcW w:w="1716" w:type="dxa"/>
          </w:tcPr>
          <w:p w:rsidR="00031598" w:rsidRPr="00031598" w:rsidRDefault="00031598" w:rsidP="00031598">
            <w:pPr>
              <w:ind w:right="-568"/>
              <w:rPr>
                <w:rFonts w:ascii="Times New Roman" w:hAnsi="Times New Roman"/>
                <w:sz w:val="20"/>
                <w:szCs w:val="20"/>
              </w:rPr>
            </w:pPr>
          </w:p>
        </w:tc>
      </w:tr>
      <w:tr w:rsidR="00031598" w:rsidTr="00031598">
        <w:trPr>
          <w:trHeight w:val="50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7"/>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503"/>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bl>
    <w:p w:rsidR="004D6564" w:rsidRDefault="004D6564" w:rsidP="004D6564">
      <w:pPr>
        <w:tabs>
          <w:tab w:val="num" w:pos="1425"/>
        </w:tabs>
        <w:spacing w:after="0"/>
        <w:ind w:left="708"/>
        <w:jc w:val="both"/>
        <w:rPr>
          <w:rFonts w:ascii="Times New Roman" w:eastAsia="Times New Roman" w:hAnsi="Times New Roman"/>
          <w:sz w:val="24"/>
          <w:szCs w:val="24"/>
          <w:lang w:eastAsia="it-IT"/>
        </w:rPr>
      </w:pPr>
    </w:p>
    <w:p w:rsidR="004D6564" w:rsidRPr="004D6564" w:rsidRDefault="004D6564" w:rsidP="004D6564">
      <w:pPr>
        <w:pStyle w:val="Paragrafoelenco"/>
        <w:numPr>
          <w:ilvl w:val="1"/>
          <w:numId w:val="8"/>
        </w:numPr>
        <w:spacing w:line="240" w:lineRule="auto"/>
        <w:contextualSpacing/>
        <w:rPr>
          <w:rFonts w:ascii="Times New Roman" w:eastAsia="Times New Roman" w:hAnsi="Times New Roman"/>
          <w:b/>
          <w:szCs w:val="24"/>
          <w:u w:val="single"/>
        </w:rPr>
      </w:pPr>
      <w:r w:rsidRPr="004D6564">
        <w:rPr>
          <w:rFonts w:ascii="Times New Roman" w:eastAsia="Times New Roman" w:hAnsi="Times New Roman"/>
          <w:szCs w:val="24"/>
        </w:rPr>
        <w:t>che</w:t>
      </w:r>
      <w:r w:rsidRPr="004D6564">
        <w:rPr>
          <w:rFonts w:ascii="Times New Roman" w:eastAsia="Times New Roman" w:hAnsi="Times New Roman"/>
          <w:b/>
          <w:szCs w:val="24"/>
          <w:u w:val="single"/>
        </w:rPr>
        <w:t xml:space="preserve"> i soggetti cessati dalla carica nell'anno antecedente la data di invio della lettera d'invito</w:t>
      </w:r>
      <w:r w:rsidRPr="004D6564">
        <w:rPr>
          <w:rFonts w:cs="Calibri"/>
          <w:b/>
          <w:sz w:val="32"/>
          <w:szCs w:val="32"/>
          <w:u w:val="single"/>
        </w:rPr>
        <w:t xml:space="preserve">, </w:t>
      </w:r>
      <w:r w:rsidRPr="004D6564">
        <w:rPr>
          <w:rFonts w:ascii="Times New Roman" w:eastAsia="Times New Roman" w:hAnsi="Times New Roman"/>
          <w:b/>
          <w:szCs w:val="24"/>
          <w:u w:val="single"/>
        </w:rPr>
        <w:t xml:space="preserve">come previsto dall’art. </w:t>
      </w:r>
      <w:r w:rsidRPr="004D6564">
        <w:rPr>
          <w:rFonts w:ascii="Times New Roman" w:hAnsi="Times New Roman"/>
          <w:b/>
          <w:bCs/>
          <w:szCs w:val="24"/>
          <w:u w:val="single"/>
        </w:rPr>
        <w:t>80 comma 3 del d.lgs 50/2016</w:t>
      </w:r>
      <w:r>
        <w:rPr>
          <w:rFonts w:ascii="Times New Roman" w:hAnsi="Times New Roman"/>
          <w:b/>
          <w:bCs/>
          <w:szCs w:val="24"/>
          <w:u w:val="single"/>
        </w:rPr>
        <w:t xml:space="preserve"> sono:</w:t>
      </w:r>
    </w:p>
    <w:p w:rsidR="004D6564" w:rsidRPr="004D6564" w:rsidRDefault="004D6564" w:rsidP="004D6564">
      <w:pPr>
        <w:pStyle w:val="Paragrafoelenco"/>
        <w:numPr>
          <w:ilvl w:val="1"/>
          <w:numId w:val="8"/>
        </w:numPr>
        <w:spacing w:line="240" w:lineRule="auto"/>
        <w:contextualSpacing/>
        <w:rPr>
          <w:rFonts w:ascii="Times New Roman" w:eastAsia="Times New Roman" w:hAnsi="Times New Roman"/>
          <w:b/>
          <w:szCs w:val="24"/>
          <w:u w:val="single"/>
        </w:rPr>
      </w:pPr>
    </w:p>
    <w:tbl>
      <w:tblPr>
        <w:tblStyle w:val="Grigliatabella"/>
        <w:tblW w:w="0" w:type="auto"/>
        <w:jc w:val="right"/>
        <w:tblInd w:w="49" w:type="dxa"/>
        <w:tblLook w:val="01E0"/>
      </w:tblPr>
      <w:tblGrid>
        <w:gridCol w:w="2127"/>
        <w:gridCol w:w="1275"/>
        <w:gridCol w:w="2268"/>
        <w:gridCol w:w="1560"/>
        <w:gridCol w:w="1716"/>
      </w:tblGrid>
      <w:tr w:rsidR="004D6564" w:rsidRPr="00031598" w:rsidTr="00733294">
        <w:trPr>
          <w:trHeight w:val="508"/>
          <w:jc w:val="right"/>
        </w:trPr>
        <w:tc>
          <w:tcPr>
            <w:tcW w:w="2127" w:type="dxa"/>
          </w:tcPr>
          <w:p w:rsidR="004D6564" w:rsidRPr="00031598" w:rsidRDefault="004D6564" w:rsidP="00733294">
            <w:pPr>
              <w:ind w:right="-568"/>
              <w:rPr>
                <w:rFonts w:ascii="Times New Roman" w:hAnsi="Times New Roman"/>
                <w:sz w:val="20"/>
                <w:szCs w:val="20"/>
              </w:rPr>
            </w:pPr>
            <w:r w:rsidRPr="00031598">
              <w:rPr>
                <w:rFonts w:ascii="Times New Roman" w:hAnsi="Times New Roman"/>
                <w:sz w:val="20"/>
                <w:szCs w:val="20"/>
              </w:rPr>
              <w:t>Cognome e nome</w:t>
            </w:r>
          </w:p>
        </w:tc>
        <w:tc>
          <w:tcPr>
            <w:tcW w:w="1275" w:type="dxa"/>
          </w:tcPr>
          <w:p w:rsidR="004D6564" w:rsidRPr="00031598" w:rsidRDefault="004D6564" w:rsidP="00733294">
            <w:pPr>
              <w:ind w:right="-568"/>
              <w:rPr>
                <w:rFonts w:ascii="Times New Roman" w:hAnsi="Times New Roman"/>
                <w:sz w:val="20"/>
                <w:szCs w:val="20"/>
              </w:rPr>
            </w:pPr>
            <w:r w:rsidRPr="00031598">
              <w:rPr>
                <w:rFonts w:ascii="Times New Roman" w:hAnsi="Times New Roman"/>
                <w:sz w:val="20"/>
                <w:szCs w:val="20"/>
              </w:rPr>
              <w:t>qualifica</w:t>
            </w:r>
          </w:p>
        </w:tc>
        <w:tc>
          <w:tcPr>
            <w:tcW w:w="2268" w:type="dxa"/>
          </w:tcPr>
          <w:p w:rsidR="004D6564" w:rsidRPr="00031598" w:rsidRDefault="004D6564" w:rsidP="00733294">
            <w:pPr>
              <w:ind w:right="-568"/>
              <w:rPr>
                <w:rFonts w:ascii="Times New Roman" w:hAnsi="Times New Roman"/>
                <w:sz w:val="20"/>
                <w:szCs w:val="20"/>
              </w:rPr>
            </w:pPr>
            <w:r w:rsidRPr="00031598">
              <w:rPr>
                <w:rFonts w:ascii="Times New Roman" w:hAnsi="Times New Roman"/>
                <w:sz w:val="20"/>
                <w:szCs w:val="20"/>
              </w:rPr>
              <w:t>Luogo e data di nascita</w:t>
            </w:r>
          </w:p>
        </w:tc>
        <w:tc>
          <w:tcPr>
            <w:tcW w:w="1560" w:type="dxa"/>
          </w:tcPr>
          <w:p w:rsidR="004D6564" w:rsidRPr="00031598" w:rsidRDefault="004D6564" w:rsidP="00733294">
            <w:pPr>
              <w:ind w:right="-568"/>
              <w:rPr>
                <w:rFonts w:ascii="Times New Roman" w:hAnsi="Times New Roman"/>
                <w:sz w:val="20"/>
                <w:szCs w:val="20"/>
              </w:rPr>
            </w:pPr>
            <w:r>
              <w:rPr>
                <w:rFonts w:ascii="Times New Roman" w:hAnsi="Times New Roman"/>
                <w:sz w:val="20"/>
                <w:szCs w:val="20"/>
              </w:rPr>
              <w:t>CF</w:t>
            </w:r>
          </w:p>
        </w:tc>
        <w:tc>
          <w:tcPr>
            <w:tcW w:w="1716" w:type="dxa"/>
          </w:tcPr>
          <w:p w:rsidR="004D6564" w:rsidRPr="00031598" w:rsidRDefault="004D6564" w:rsidP="00733294">
            <w:pPr>
              <w:ind w:right="-568"/>
              <w:rPr>
                <w:rFonts w:ascii="Times New Roman" w:hAnsi="Times New Roman"/>
                <w:sz w:val="20"/>
                <w:szCs w:val="20"/>
              </w:rPr>
            </w:pPr>
            <w:r w:rsidRPr="00031598">
              <w:rPr>
                <w:rFonts w:ascii="Times New Roman" w:hAnsi="Times New Roman"/>
                <w:sz w:val="20"/>
                <w:szCs w:val="20"/>
              </w:rPr>
              <w:t xml:space="preserve">residenza  </w:t>
            </w:r>
          </w:p>
        </w:tc>
      </w:tr>
      <w:tr w:rsidR="004D6564" w:rsidRPr="00031598" w:rsidTr="00733294">
        <w:trPr>
          <w:trHeight w:val="499"/>
          <w:jc w:val="right"/>
        </w:trPr>
        <w:tc>
          <w:tcPr>
            <w:tcW w:w="2127" w:type="dxa"/>
          </w:tcPr>
          <w:p w:rsidR="004D6564" w:rsidRPr="00031598" w:rsidRDefault="004D6564" w:rsidP="00733294">
            <w:pPr>
              <w:ind w:right="-568"/>
              <w:rPr>
                <w:rFonts w:ascii="Times New Roman" w:hAnsi="Times New Roman"/>
                <w:sz w:val="20"/>
                <w:szCs w:val="20"/>
              </w:rPr>
            </w:pPr>
          </w:p>
        </w:tc>
        <w:tc>
          <w:tcPr>
            <w:tcW w:w="1275" w:type="dxa"/>
          </w:tcPr>
          <w:p w:rsidR="004D6564" w:rsidRPr="00031598" w:rsidRDefault="004D6564" w:rsidP="00733294">
            <w:pPr>
              <w:ind w:right="-568"/>
              <w:rPr>
                <w:rFonts w:ascii="Times New Roman" w:hAnsi="Times New Roman"/>
                <w:sz w:val="20"/>
                <w:szCs w:val="20"/>
              </w:rPr>
            </w:pPr>
          </w:p>
        </w:tc>
        <w:tc>
          <w:tcPr>
            <w:tcW w:w="2268" w:type="dxa"/>
          </w:tcPr>
          <w:p w:rsidR="004D6564" w:rsidRPr="00031598" w:rsidRDefault="004D6564" w:rsidP="00733294">
            <w:pPr>
              <w:ind w:right="-568"/>
              <w:rPr>
                <w:rFonts w:ascii="Times New Roman" w:hAnsi="Times New Roman"/>
                <w:sz w:val="20"/>
                <w:szCs w:val="20"/>
              </w:rPr>
            </w:pPr>
          </w:p>
        </w:tc>
        <w:tc>
          <w:tcPr>
            <w:tcW w:w="1560" w:type="dxa"/>
          </w:tcPr>
          <w:p w:rsidR="004D6564" w:rsidRPr="00031598" w:rsidRDefault="004D6564" w:rsidP="00733294">
            <w:pPr>
              <w:ind w:right="-568"/>
              <w:rPr>
                <w:rFonts w:ascii="Times New Roman" w:hAnsi="Times New Roman"/>
                <w:sz w:val="20"/>
                <w:szCs w:val="20"/>
              </w:rPr>
            </w:pPr>
          </w:p>
        </w:tc>
        <w:tc>
          <w:tcPr>
            <w:tcW w:w="1716" w:type="dxa"/>
          </w:tcPr>
          <w:p w:rsidR="004D6564" w:rsidRPr="00031598" w:rsidRDefault="004D6564" w:rsidP="00733294">
            <w:pPr>
              <w:ind w:right="-568"/>
              <w:rPr>
                <w:rFonts w:ascii="Times New Roman" w:hAnsi="Times New Roman"/>
                <w:sz w:val="20"/>
                <w:szCs w:val="20"/>
              </w:rPr>
            </w:pPr>
          </w:p>
        </w:tc>
      </w:tr>
      <w:tr w:rsidR="004D6564" w:rsidTr="00733294">
        <w:trPr>
          <w:trHeight w:val="505"/>
          <w:jc w:val="right"/>
        </w:trPr>
        <w:tc>
          <w:tcPr>
            <w:tcW w:w="2127" w:type="dxa"/>
          </w:tcPr>
          <w:p w:rsidR="004D6564" w:rsidRDefault="004D6564" w:rsidP="00733294">
            <w:pPr>
              <w:ind w:right="-568"/>
              <w:rPr>
                <w:rFonts w:ascii="Arial" w:hAnsi="Arial"/>
              </w:rPr>
            </w:pPr>
          </w:p>
        </w:tc>
        <w:tc>
          <w:tcPr>
            <w:tcW w:w="1275" w:type="dxa"/>
          </w:tcPr>
          <w:p w:rsidR="004D6564" w:rsidRDefault="004D6564" w:rsidP="00733294">
            <w:pPr>
              <w:ind w:right="-568"/>
              <w:rPr>
                <w:rFonts w:ascii="Arial" w:hAnsi="Arial"/>
              </w:rPr>
            </w:pPr>
          </w:p>
        </w:tc>
        <w:tc>
          <w:tcPr>
            <w:tcW w:w="2268" w:type="dxa"/>
          </w:tcPr>
          <w:p w:rsidR="004D6564" w:rsidRDefault="004D6564" w:rsidP="00733294">
            <w:pPr>
              <w:ind w:right="-568"/>
              <w:rPr>
                <w:rFonts w:ascii="Arial" w:hAnsi="Arial"/>
              </w:rPr>
            </w:pPr>
          </w:p>
        </w:tc>
        <w:tc>
          <w:tcPr>
            <w:tcW w:w="1560" w:type="dxa"/>
          </w:tcPr>
          <w:p w:rsidR="004D6564" w:rsidRDefault="004D6564" w:rsidP="00733294">
            <w:pPr>
              <w:ind w:right="-568"/>
              <w:rPr>
                <w:rFonts w:ascii="Arial" w:hAnsi="Arial"/>
              </w:rPr>
            </w:pPr>
          </w:p>
        </w:tc>
        <w:tc>
          <w:tcPr>
            <w:tcW w:w="1716" w:type="dxa"/>
          </w:tcPr>
          <w:p w:rsidR="004D6564" w:rsidRDefault="004D6564" w:rsidP="00733294">
            <w:pPr>
              <w:ind w:right="-568"/>
              <w:rPr>
                <w:rFonts w:ascii="Arial" w:hAnsi="Arial"/>
              </w:rPr>
            </w:pPr>
          </w:p>
        </w:tc>
      </w:tr>
      <w:tr w:rsidR="004D6564" w:rsidTr="00733294">
        <w:trPr>
          <w:trHeight w:val="497"/>
          <w:jc w:val="right"/>
        </w:trPr>
        <w:tc>
          <w:tcPr>
            <w:tcW w:w="2127" w:type="dxa"/>
          </w:tcPr>
          <w:p w:rsidR="004D6564" w:rsidRDefault="004D6564" w:rsidP="00733294">
            <w:pPr>
              <w:ind w:right="-568"/>
              <w:rPr>
                <w:rFonts w:ascii="Arial" w:hAnsi="Arial"/>
              </w:rPr>
            </w:pPr>
          </w:p>
        </w:tc>
        <w:tc>
          <w:tcPr>
            <w:tcW w:w="1275" w:type="dxa"/>
          </w:tcPr>
          <w:p w:rsidR="004D6564" w:rsidRDefault="004D6564" w:rsidP="00733294">
            <w:pPr>
              <w:ind w:right="-568"/>
              <w:rPr>
                <w:rFonts w:ascii="Arial" w:hAnsi="Arial"/>
              </w:rPr>
            </w:pPr>
          </w:p>
        </w:tc>
        <w:tc>
          <w:tcPr>
            <w:tcW w:w="2268" w:type="dxa"/>
          </w:tcPr>
          <w:p w:rsidR="004D6564" w:rsidRDefault="004D6564" w:rsidP="00733294">
            <w:pPr>
              <w:ind w:right="-568"/>
              <w:rPr>
                <w:rFonts w:ascii="Arial" w:hAnsi="Arial"/>
              </w:rPr>
            </w:pPr>
          </w:p>
        </w:tc>
        <w:tc>
          <w:tcPr>
            <w:tcW w:w="1560" w:type="dxa"/>
          </w:tcPr>
          <w:p w:rsidR="004D6564" w:rsidRDefault="004D6564" w:rsidP="00733294">
            <w:pPr>
              <w:ind w:right="-568"/>
              <w:rPr>
                <w:rFonts w:ascii="Arial" w:hAnsi="Arial"/>
              </w:rPr>
            </w:pPr>
          </w:p>
        </w:tc>
        <w:tc>
          <w:tcPr>
            <w:tcW w:w="1716" w:type="dxa"/>
          </w:tcPr>
          <w:p w:rsidR="004D6564" w:rsidRDefault="004D6564" w:rsidP="00733294">
            <w:pPr>
              <w:ind w:right="-568"/>
              <w:rPr>
                <w:rFonts w:ascii="Arial" w:hAnsi="Arial"/>
              </w:rPr>
            </w:pPr>
          </w:p>
        </w:tc>
      </w:tr>
      <w:tr w:rsidR="004D6564" w:rsidTr="00733294">
        <w:trPr>
          <w:trHeight w:val="503"/>
          <w:jc w:val="right"/>
        </w:trPr>
        <w:tc>
          <w:tcPr>
            <w:tcW w:w="2127" w:type="dxa"/>
          </w:tcPr>
          <w:p w:rsidR="004D6564" w:rsidRDefault="004D6564" w:rsidP="00733294">
            <w:pPr>
              <w:ind w:right="-568"/>
              <w:rPr>
                <w:rFonts w:ascii="Arial" w:hAnsi="Arial"/>
              </w:rPr>
            </w:pPr>
          </w:p>
        </w:tc>
        <w:tc>
          <w:tcPr>
            <w:tcW w:w="1275" w:type="dxa"/>
          </w:tcPr>
          <w:p w:rsidR="004D6564" w:rsidRDefault="004D6564" w:rsidP="00733294">
            <w:pPr>
              <w:ind w:right="-568"/>
              <w:rPr>
                <w:rFonts w:ascii="Arial" w:hAnsi="Arial"/>
              </w:rPr>
            </w:pPr>
          </w:p>
        </w:tc>
        <w:tc>
          <w:tcPr>
            <w:tcW w:w="2268" w:type="dxa"/>
          </w:tcPr>
          <w:p w:rsidR="004D6564" w:rsidRDefault="004D6564" w:rsidP="00733294">
            <w:pPr>
              <w:ind w:right="-568"/>
              <w:rPr>
                <w:rFonts w:ascii="Arial" w:hAnsi="Arial"/>
              </w:rPr>
            </w:pPr>
          </w:p>
        </w:tc>
        <w:tc>
          <w:tcPr>
            <w:tcW w:w="1560" w:type="dxa"/>
          </w:tcPr>
          <w:p w:rsidR="004D6564" w:rsidRDefault="004D6564" w:rsidP="00733294">
            <w:pPr>
              <w:ind w:right="-568"/>
              <w:rPr>
                <w:rFonts w:ascii="Arial" w:hAnsi="Arial"/>
              </w:rPr>
            </w:pPr>
          </w:p>
        </w:tc>
        <w:tc>
          <w:tcPr>
            <w:tcW w:w="1716" w:type="dxa"/>
          </w:tcPr>
          <w:p w:rsidR="004D6564" w:rsidRDefault="004D6564" w:rsidP="00733294">
            <w:pPr>
              <w:ind w:right="-568"/>
              <w:rPr>
                <w:rFonts w:ascii="Arial" w:hAnsi="Arial"/>
              </w:rPr>
            </w:pPr>
          </w:p>
        </w:tc>
      </w:tr>
      <w:tr w:rsidR="004D6564" w:rsidTr="00733294">
        <w:trPr>
          <w:trHeight w:val="495"/>
          <w:jc w:val="right"/>
        </w:trPr>
        <w:tc>
          <w:tcPr>
            <w:tcW w:w="2127" w:type="dxa"/>
          </w:tcPr>
          <w:p w:rsidR="004D6564" w:rsidRDefault="004D6564" w:rsidP="00733294">
            <w:pPr>
              <w:ind w:right="-568"/>
              <w:rPr>
                <w:rFonts w:ascii="Arial" w:hAnsi="Arial"/>
              </w:rPr>
            </w:pPr>
          </w:p>
        </w:tc>
        <w:tc>
          <w:tcPr>
            <w:tcW w:w="1275" w:type="dxa"/>
          </w:tcPr>
          <w:p w:rsidR="004D6564" w:rsidRDefault="004D6564" w:rsidP="00733294">
            <w:pPr>
              <w:ind w:right="-568"/>
              <w:rPr>
                <w:rFonts w:ascii="Arial" w:hAnsi="Arial"/>
              </w:rPr>
            </w:pPr>
          </w:p>
        </w:tc>
        <w:tc>
          <w:tcPr>
            <w:tcW w:w="2268" w:type="dxa"/>
          </w:tcPr>
          <w:p w:rsidR="004D6564" w:rsidRDefault="004D6564" w:rsidP="00733294">
            <w:pPr>
              <w:ind w:right="-568"/>
              <w:rPr>
                <w:rFonts w:ascii="Arial" w:hAnsi="Arial"/>
              </w:rPr>
            </w:pPr>
          </w:p>
        </w:tc>
        <w:tc>
          <w:tcPr>
            <w:tcW w:w="1560" w:type="dxa"/>
          </w:tcPr>
          <w:p w:rsidR="004D6564" w:rsidRDefault="004D6564" w:rsidP="00733294">
            <w:pPr>
              <w:ind w:right="-568"/>
              <w:rPr>
                <w:rFonts w:ascii="Arial" w:hAnsi="Arial"/>
              </w:rPr>
            </w:pPr>
          </w:p>
        </w:tc>
        <w:tc>
          <w:tcPr>
            <w:tcW w:w="1716" w:type="dxa"/>
          </w:tcPr>
          <w:p w:rsidR="004D6564" w:rsidRDefault="004D6564" w:rsidP="00733294">
            <w:pPr>
              <w:ind w:right="-568"/>
              <w:rPr>
                <w:rFonts w:ascii="Arial" w:hAnsi="Arial"/>
              </w:rPr>
            </w:pPr>
          </w:p>
        </w:tc>
      </w:tr>
    </w:tbl>
    <w:p w:rsidR="004D6564" w:rsidRPr="004D6564" w:rsidRDefault="004D6564" w:rsidP="004D6564">
      <w:pPr>
        <w:tabs>
          <w:tab w:val="num" w:pos="1425"/>
        </w:tabs>
        <w:spacing w:after="0"/>
        <w:ind w:left="1425"/>
        <w:jc w:val="both"/>
        <w:rPr>
          <w:rFonts w:ascii="Times New Roman" w:eastAsia="Times New Roman" w:hAnsi="Times New Roman"/>
          <w:sz w:val="24"/>
          <w:szCs w:val="24"/>
          <w:lang w:eastAsia="it-IT"/>
        </w:rPr>
      </w:pPr>
    </w:p>
    <w:p w:rsidR="00294A51" w:rsidRPr="00664765" w:rsidRDefault="00031598" w:rsidP="004D6564">
      <w:pPr>
        <w:numPr>
          <w:ilvl w:val="0"/>
          <w:numId w:val="8"/>
        </w:numPr>
        <w:spacing w:after="0"/>
        <w:ind w:left="1425" w:hanging="716"/>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w:t>
      </w:r>
      <w:r w:rsidR="00294A51" w:rsidRPr="00664765">
        <w:rPr>
          <w:rFonts w:ascii="Times New Roman" w:eastAsia="Times New Roman" w:hAnsi="Times New Roman"/>
          <w:sz w:val="24"/>
          <w:szCs w:val="24"/>
          <w:lang w:eastAsia="it-IT"/>
        </w:rPr>
        <w:t>(</w:t>
      </w:r>
      <w:r w:rsidR="00294A51" w:rsidRPr="00553DC0">
        <w:rPr>
          <w:rFonts w:ascii="Times New Roman" w:eastAsia="Times New Roman" w:hAnsi="Times New Roman"/>
          <w:i/>
          <w:sz w:val="24"/>
          <w:szCs w:val="24"/>
          <w:lang w:eastAsia="it-IT"/>
        </w:rPr>
        <w:t>eventuale</w:t>
      </w:r>
      <w:r w:rsidR="00294A51" w:rsidRPr="00664765">
        <w:rPr>
          <w:rFonts w:ascii="Times New Roman" w:eastAsia="Times New Roman" w:hAnsi="Times New Roman"/>
          <w:sz w:val="24"/>
          <w:szCs w:val="24"/>
          <w:lang w:eastAsia="it-IT"/>
        </w:rPr>
        <w:t>) Che la Cooperativa Sociale è iscritta all’Albo Regionale delle Cooperative della Regione …………………….…….. al n. …………… in data ……………………</w:t>
      </w:r>
    </w:p>
    <w:p w:rsidR="00294A51" w:rsidRPr="00664765" w:rsidRDefault="00294A51" w:rsidP="00BF3FE4">
      <w:pPr>
        <w:numPr>
          <w:ilvl w:val="0"/>
          <w:numId w:val="8"/>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w:t>
      </w:r>
      <w:r w:rsidRPr="00664765">
        <w:rPr>
          <w:rFonts w:ascii="Times New Roman" w:eastAsia="Times New Roman" w:hAnsi="Times New Roman"/>
          <w:b/>
          <w:sz w:val="24"/>
          <w:szCs w:val="24"/>
          <w:lang w:eastAsia="it-IT"/>
        </w:rPr>
        <w:t>società di capitale</w:t>
      </w:r>
      <w:r w:rsidRPr="00664765">
        <w:rPr>
          <w:rFonts w:ascii="Times New Roman" w:eastAsia="Times New Roman" w:hAnsi="Times New Roman"/>
          <w:sz w:val="24"/>
          <w:szCs w:val="24"/>
          <w:lang w:eastAsia="it-IT"/>
        </w:rPr>
        <w:t xml:space="preserve"> ha un sistema di amministrazione e controllo disciplinata dal codice civile a seguito della riforma introdotta dal D.</w:t>
      </w:r>
      <w:r w:rsidR="000D4076">
        <w:rPr>
          <w:rFonts w:ascii="Times New Roman" w:eastAsia="Times New Roman" w:hAnsi="Times New Roman"/>
          <w:sz w:val="24"/>
          <w:szCs w:val="24"/>
          <w:lang w:eastAsia="it-IT"/>
        </w:rPr>
        <w:t>L</w:t>
      </w:r>
      <w:r w:rsidRPr="00664765">
        <w:rPr>
          <w:rFonts w:ascii="Times New Roman" w:eastAsia="Times New Roman" w:hAnsi="Times New Roman"/>
          <w:sz w:val="24"/>
          <w:szCs w:val="24"/>
          <w:lang w:eastAsia="it-IT"/>
        </w:rPr>
        <w:t>gs. n. 6/2003 come segue:</w:t>
      </w:r>
    </w:p>
    <w:p w:rsidR="00294A51" w:rsidRPr="00553DC0" w:rsidRDefault="00294A51" w:rsidP="00BF3FE4">
      <w:pPr>
        <w:numPr>
          <w:ilvl w:val="0"/>
          <w:numId w:val="15"/>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“tradizionale”</w:t>
      </w:r>
      <w:r w:rsidRPr="00664765">
        <w:rPr>
          <w:rFonts w:ascii="Times New Roman" w:eastAsia="Times New Roman" w:hAnsi="Times New Roman"/>
          <w:sz w:val="24"/>
          <w:szCs w:val="24"/>
          <w:lang w:eastAsia="it-IT"/>
        </w:rPr>
        <w:t xml:space="preserve"> (disciplinat</w:t>
      </w:r>
      <w:r w:rsidR="00633F9E">
        <w:rPr>
          <w:rFonts w:ascii="Times New Roman" w:eastAsia="Times New Roman" w:hAnsi="Times New Roman"/>
          <w:sz w:val="24"/>
          <w:szCs w:val="24"/>
          <w:lang w:eastAsia="it-IT"/>
        </w:rPr>
        <w:t>o agli artt. 2380-bis e ss. del Codice civile</w:t>
      </w:r>
      <w:r w:rsidRPr="00664765">
        <w:rPr>
          <w:rFonts w:ascii="Times New Roman" w:eastAsia="Times New Roman" w:hAnsi="Times New Roman"/>
          <w:sz w:val="24"/>
          <w:szCs w:val="24"/>
          <w:lang w:eastAsia="it-IT"/>
        </w:rPr>
        <w:t>), articolato su un “consiglio di amministrazione</w:t>
      </w:r>
      <w:r w:rsidRPr="00664765">
        <w:rPr>
          <w:rFonts w:ascii="Times New Roman" w:eastAsia="Times New Roman" w:hAnsi="Times New Roman"/>
          <w:b/>
          <w:sz w:val="24"/>
          <w:szCs w:val="24"/>
          <w:lang w:eastAsia="it-IT"/>
        </w:rPr>
        <w:t>”</w:t>
      </w:r>
      <w:r w:rsidRPr="00664765">
        <w:rPr>
          <w:rFonts w:ascii="Times New Roman" w:eastAsia="Times New Roman" w:hAnsi="Times New Roman"/>
          <w:sz w:val="24"/>
          <w:szCs w:val="24"/>
          <w:lang w:eastAsia="it-IT"/>
        </w:rPr>
        <w:t xml:space="preserve"> e su un “collegio sindacale”;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 xml:space="preserve">NB: in </w:t>
      </w:r>
      <w:r w:rsidRPr="00553DC0">
        <w:rPr>
          <w:rFonts w:ascii="Times New Roman" w:eastAsia="Times New Roman" w:hAnsi="Times New Roman"/>
          <w:i/>
          <w:szCs w:val="24"/>
          <w:lang w:eastAsia="it-IT"/>
        </w:rPr>
        <w:lastRenderedPageBreak/>
        <w:t>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633F9E" w:rsidRPr="00553DC0">
        <w:rPr>
          <w:rFonts w:ascii="Times New Roman" w:eastAsia="Times New Roman" w:hAnsi="Times New Roman"/>
          <w:i/>
          <w:szCs w:val="24"/>
          <w:lang w:eastAsia="it-IT"/>
        </w:rPr>
        <w:t>ilanza di cui all’art.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BF3FE4">
      <w:pPr>
        <w:numPr>
          <w:ilvl w:val="0"/>
          <w:numId w:val="15"/>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“dualistico</w:t>
      </w:r>
      <w:r w:rsidRPr="00664765">
        <w:rPr>
          <w:rFonts w:ascii="Times New Roman" w:eastAsia="Times New Roman" w:hAnsi="Times New Roman"/>
          <w:sz w:val="24"/>
          <w:szCs w:val="24"/>
          <w:lang w:eastAsia="it-IT"/>
        </w:rPr>
        <w:t>” (disciplinato a</w:t>
      </w:r>
      <w:r w:rsidR="00633F9E">
        <w:rPr>
          <w:rFonts w:ascii="Times New Roman" w:eastAsia="Times New Roman" w:hAnsi="Times New Roman"/>
          <w:sz w:val="24"/>
          <w:szCs w:val="24"/>
          <w:lang w:eastAsia="it-IT"/>
        </w:rPr>
        <w:t xml:space="preserve">gli artt. 2409-octies e ss. del </w:t>
      </w:r>
      <w:r w:rsidR="000D4076">
        <w:rPr>
          <w:rFonts w:ascii="Times New Roman" w:eastAsia="Times New Roman" w:hAnsi="Times New Roman"/>
          <w:sz w:val="24"/>
          <w:szCs w:val="24"/>
          <w:lang w:eastAsia="it-IT"/>
        </w:rPr>
        <w:t>C</w:t>
      </w:r>
      <w:r w:rsidR="00633F9E">
        <w:rPr>
          <w:rFonts w:ascii="Times New Roman" w:eastAsia="Times New Roman" w:hAnsi="Times New Roman"/>
          <w:sz w:val="24"/>
          <w:szCs w:val="24"/>
          <w:lang w:eastAsia="it-IT"/>
        </w:rPr>
        <w:t>odice civile</w:t>
      </w:r>
      <w:r w:rsidRPr="00664765">
        <w:rPr>
          <w:rFonts w:ascii="Times New Roman" w:eastAsia="Times New Roman" w:hAnsi="Times New Roman"/>
          <w:sz w:val="24"/>
          <w:szCs w:val="24"/>
          <w:lang w:eastAsia="it-IT"/>
        </w:rPr>
        <w:t xml:space="preserve">) articolato sul “consiglio di gestione” e sul “consiglio di sorveglianza”;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NB: in tal caso il Modello 2 deve essere reso dai membri del consiglio di gestione e ai membri del consiglio di sorveglianza.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w:t>
      </w:r>
      <w:r w:rsidR="00633F9E" w:rsidRPr="00553DC0">
        <w:rPr>
          <w:rFonts w:ascii="Times New Roman" w:eastAsia="Times New Roman" w:hAnsi="Times New Roman"/>
          <w:i/>
          <w:szCs w:val="24"/>
          <w:lang w:eastAsia="it-IT"/>
        </w:rPr>
        <w:t>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BF3FE4">
      <w:pPr>
        <w:numPr>
          <w:ilvl w:val="0"/>
          <w:numId w:val="15"/>
        </w:numPr>
        <w:tabs>
          <w:tab w:val="num" w:pos="1425"/>
        </w:tabs>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“monistico”</w:t>
      </w:r>
      <w:r w:rsidRPr="00664765">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w:t>
      </w:r>
      <w:r w:rsidR="00633F9E">
        <w:rPr>
          <w:rFonts w:ascii="Times New Roman" w:eastAsia="Times New Roman" w:hAnsi="Times New Roman"/>
          <w:sz w:val="24"/>
          <w:szCs w:val="24"/>
          <w:lang w:eastAsia="it-IT"/>
        </w:rPr>
        <w:t>rno (art. 2409-sexiesdecies, co</w:t>
      </w:r>
      <w:r w:rsidR="000D4076">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t xml:space="preserve"> 1, del Codice civile</w:t>
      </w:r>
      <w:r w:rsidRPr="00664765">
        <w:rPr>
          <w:rFonts w:ascii="Times New Roman" w:eastAsia="Times New Roman" w:hAnsi="Times New Roman"/>
          <w:sz w:val="24"/>
          <w:szCs w:val="24"/>
          <w:lang w:eastAsia="it-IT"/>
        </w:rPr>
        <w:t>); (</w:t>
      </w:r>
      <w:r w:rsidRPr="00553DC0">
        <w:rPr>
          <w:rFonts w:ascii="Times New Roman" w:eastAsia="Times New Roman" w:hAnsi="Times New Roman"/>
          <w:i/>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664765" w:rsidRDefault="00294A51" w:rsidP="00BF3FE4">
      <w:pPr>
        <w:numPr>
          <w:ilvl w:val="0"/>
          <w:numId w:val="8"/>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w:t>
      </w:r>
      <w:r w:rsidRPr="00664765">
        <w:rPr>
          <w:rFonts w:ascii="Times New Roman" w:eastAsia="Times New Roman" w:hAnsi="Times New Roman"/>
          <w:b/>
          <w:sz w:val="24"/>
          <w:szCs w:val="24"/>
          <w:lang w:eastAsia="it-IT"/>
        </w:rPr>
        <w:t>institori o procuratori generali</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numPr>
          <w:ilvl w:val="0"/>
          <w:numId w:val="8"/>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i soggetti dotati dei </w:t>
      </w:r>
      <w:r w:rsidRPr="00664765">
        <w:rPr>
          <w:rFonts w:ascii="Times New Roman" w:eastAsia="Times New Roman" w:hAnsi="Times New Roman"/>
          <w:b/>
          <w:sz w:val="24"/>
          <w:szCs w:val="24"/>
          <w:lang w:eastAsia="it-IT"/>
        </w:rPr>
        <w:t>poteri di direzione</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numPr>
          <w:ilvl w:val="0"/>
          <w:numId w:val="8"/>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 xml:space="preserve">che gli organi dotati di </w:t>
      </w:r>
      <w:r w:rsidRPr="00664765">
        <w:rPr>
          <w:rFonts w:ascii="Times New Roman" w:eastAsia="Times New Roman" w:hAnsi="Times New Roman"/>
          <w:b/>
          <w:sz w:val="24"/>
          <w:szCs w:val="24"/>
          <w:lang w:eastAsia="it-IT"/>
        </w:rPr>
        <w:t>poteri di controllo</w:t>
      </w:r>
      <w:r w:rsidRPr="00664765">
        <w:rPr>
          <w:rFonts w:ascii="Times New Roman" w:eastAsia="Times New Roman" w:hAnsi="Times New Roman"/>
          <w:sz w:val="24"/>
          <w:szCs w:val="24"/>
          <w:lang w:eastAsia="it-IT"/>
        </w:rPr>
        <w:t xml:space="preserve"> sono individuati nei seguenti signori: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numPr>
          <w:ilvl w:val="0"/>
          <w:numId w:val="8"/>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w:t>
      </w:r>
      <w:r w:rsidRPr="00664765">
        <w:rPr>
          <w:rFonts w:ascii="Times New Roman" w:eastAsia="Times New Roman" w:hAnsi="Times New Roman"/>
          <w:b/>
          <w:sz w:val="24"/>
          <w:szCs w:val="24"/>
          <w:lang w:eastAsia="it-IT"/>
        </w:rPr>
        <w:t>Organismo di vigilanza</w:t>
      </w:r>
      <w:r w:rsidRPr="00664765">
        <w:rPr>
          <w:rFonts w:ascii="Times New Roman" w:eastAsia="Times New Roman" w:hAnsi="Times New Roman"/>
          <w:sz w:val="24"/>
          <w:szCs w:val="24"/>
          <w:lang w:eastAsia="it-IT"/>
        </w:rPr>
        <w:t xml:space="preserve"> risulta composto dai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 quale Presidente</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4D6564" w:rsidRDefault="004D6564" w:rsidP="00BF3FE4">
      <w:pPr>
        <w:spacing w:after="0"/>
        <w:ind w:left="1788"/>
        <w:contextualSpacing/>
        <w:jc w:val="both"/>
        <w:rPr>
          <w:rFonts w:ascii="Times New Roman" w:eastAsia="Times New Roman" w:hAnsi="Times New Roman"/>
          <w:sz w:val="24"/>
          <w:szCs w:val="24"/>
          <w:lang w:eastAsia="it-IT"/>
        </w:rPr>
      </w:pPr>
    </w:p>
    <w:p w:rsidR="00294A51" w:rsidRPr="00664765" w:rsidRDefault="00294A51" w:rsidP="00BF3FE4">
      <w:pPr>
        <w:numPr>
          <w:ilvl w:val="0"/>
          <w:numId w:val="14"/>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294A51" w:rsidRPr="00664765" w:rsidRDefault="00294A51" w:rsidP="00BF3FE4">
      <w:pPr>
        <w:numPr>
          <w:ilvl w:val="0"/>
          <w:numId w:val="14"/>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preso visione ed accettare incondizionatamente i patti e le condizioni contenute nel</w:t>
      </w:r>
      <w:r w:rsidR="003B16CD">
        <w:rPr>
          <w:rFonts w:ascii="Times New Roman" w:eastAsia="Times New Roman" w:hAnsi="Times New Roman"/>
          <w:sz w:val="24"/>
          <w:szCs w:val="24"/>
          <w:lang w:eastAsia="it-IT"/>
        </w:rPr>
        <w:t xml:space="preserve"> capitolato d’appalto</w:t>
      </w:r>
      <w:r w:rsidRPr="00664765">
        <w:rPr>
          <w:rFonts w:ascii="Times New Roman" w:eastAsia="Times New Roman" w:hAnsi="Times New Roman"/>
          <w:sz w:val="24"/>
          <w:szCs w:val="24"/>
          <w:lang w:eastAsia="it-IT"/>
        </w:rPr>
        <w:t>;</w:t>
      </w:r>
    </w:p>
    <w:p w:rsidR="00294A51" w:rsidRPr="00664765" w:rsidRDefault="00294A51" w:rsidP="00BF3FE4">
      <w:pPr>
        <w:numPr>
          <w:ilvl w:val="0"/>
          <w:numId w:val="14"/>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294A51" w:rsidRPr="00664765" w:rsidRDefault="00294A51" w:rsidP="00BF3FE4">
      <w:pPr>
        <w:numPr>
          <w:ilvl w:val="0"/>
          <w:numId w:val="14"/>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valutare remunerativa la propria offerta e che i prezzi progettuali sono pienamente congrui;</w:t>
      </w:r>
    </w:p>
    <w:p w:rsidR="00294A51" w:rsidRPr="00664765" w:rsidRDefault="00294A51" w:rsidP="00BF3FE4">
      <w:pPr>
        <w:numPr>
          <w:ilvl w:val="0"/>
          <w:numId w:val="14"/>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possedere tutte le abilitazioni previste dalla vigente normativa per le prestazioni oggetto dell’appalto;</w:t>
      </w:r>
    </w:p>
    <w:p w:rsidR="00294A51" w:rsidRPr="00664765"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w:t>
      </w:r>
      <w:r w:rsidR="00633F9E">
        <w:rPr>
          <w:rFonts w:ascii="Times New Roman" w:eastAsia="Times New Roman" w:hAnsi="Times New Roman"/>
          <w:sz w:val="24"/>
          <w:szCs w:val="24"/>
          <w:lang w:eastAsia="it-IT"/>
        </w:rPr>
        <w:t>me e procedure previste dalla Legge</w:t>
      </w:r>
      <w:r w:rsidRPr="00664765">
        <w:rPr>
          <w:rFonts w:ascii="Times New Roman" w:eastAsia="Times New Roman" w:hAnsi="Times New Roman"/>
          <w:sz w:val="24"/>
          <w:szCs w:val="24"/>
          <w:lang w:eastAsia="it-IT"/>
        </w:rPr>
        <w:t xml:space="preserve"> 19.3.90, n. 55 </w:t>
      </w:r>
      <w:r w:rsidR="00633F9E">
        <w:rPr>
          <w:rFonts w:ascii="Times New Roman" w:eastAsia="Times New Roman" w:hAnsi="Times New Roman"/>
          <w:sz w:val="24"/>
          <w:szCs w:val="24"/>
          <w:lang w:eastAsia="it-IT"/>
        </w:rPr>
        <w:t>(e smi)</w:t>
      </w:r>
      <w:r w:rsidRPr="00664765">
        <w:rPr>
          <w:rFonts w:ascii="Times New Roman" w:eastAsia="Times New Roman" w:hAnsi="Times New Roman"/>
          <w:sz w:val="24"/>
          <w:szCs w:val="24"/>
          <w:lang w:eastAsia="it-IT"/>
        </w:rPr>
        <w:t>;</w:t>
      </w:r>
    </w:p>
    <w:p w:rsidR="00294A51" w:rsidRPr="00664765"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tenuto conto nell’offerta degli oneri previsti per i piani della sicurezza fisica dei lavoratori;</w:t>
      </w:r>
    </w:p>
    <w:p w:rsidR="00294A51" w:rsidRPr="00664765"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non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294A51" w:rsidRPr="00553DC0" w:rsidRDefault="00294A51" w:rsidP="00BF3FE4">
      <w:pPr>
        <w:tabs>
          <w:tab w:val="left" w:pos="2700"/>
        </w:tabs>
        <w:spacing w:after="0"/>
        <w:ind w:left="567"/>
        <w:jc w:val="both"/>
        <w:rPr>
          <w:rFonts w:ascii="Times New Roman" w:eastAsia="Times New Roman" w:hAnsi="Times New Roman"/>
          <w:i/>
          <w:sz w:val="24"/>
          <w:szCs w:val="24"/>
          <w:lang w:eastAsia="it-IT"/>
        </w:rPr>
      </w:pPr>
      <w:r w:rsidRPr="00553DC0">
        <w:rPr>
          <w:rFonts w:ascii="Times New Roman" w:eastAsia="Times New Roman" w:hAnsi="Times New Roman"/>
          <w:i/>
          <w:sz w:val="24"/>
          <w:szCs w:val="24"/>
          <w:lang w:eastAsia="it-IT"/>
        </w:rPr>
        <w:t xml:space="preserve">OPPURE </w:t>
      </w:r>
    </w:p>
    <w:p w:rsidR="00294A51" w:rsidRPr="00664765" w:rsidRDefault="00294A51" w:rsidP="00BF3FE4">
      <w:pPr>
        <w:spacing w:after="0"/>
        <w:ind w:left="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 xml:space="preserve">(e smi) </w:t>
      </w:r>
      <w:r w:rsidRPr="00664765">
        <w:rPr>
          <w:rFonts w:ascii="Times New Roman" w:eastAsia="Times New Roman" w:hAnsi="Times New Roman"/>
          <w:sz w:val="24"/>
          <w:szCs w:val="24"/>
          <w:lang w:eastAsia="it-IT"/>
        </w:rPr>
        <w:t>ma che il periodo di emersione si è concluso;</w:t>
      </w:r>
    </w:p>
    <w:p w:rsidR="00294A51" w:rsidRPr="00664765"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ad integrazione di quanto dichiarato nel DGUE, di non trovarsi nelle co</w:t>
      </w:r>
      <w:r w:rsidR="00633F9E">
        <w:rPr>
          <w:rFonts w:ascii="Times New Roman" w:eastAsia="Times New Roman" w:hAnsi="Times New Roman"/>
          <w:sz w:val="24"/>
          <w:szCs w:val="24"/>
          <w:lang w:eastAsia="it-IT"/>
        </w:rPr>
        <w:t>ndizioni previste nell’art. 80 del D.L</w:t>
      </w:r>
      <w:r w:rsidRPr="00664765">
        <w:rPr>
          <w:rFonts w:ascii="Times New Roman" w:eastAsia="Times New Roman" w:hAnsi="Times New Roman"/>
          <w:sz w:val="24"/>
          <w:szCs w:val="24"/>
          <w:lang w:eastAsia="it-IT"/>
        </w:rPr>
        <w:t>gs</w:t>
      </w:r>
      <w:r w:rsidR="00633F9E">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n. 50</w:t>
      </w:r>
      <w:r w:rsidR="00633F9E">
        <w:rPr>
          <w:rFonts w:ascii="Times New Roman" w:eastAsia="Times New Roman" w:hAnsi="Times New Roman"/>
          <w:sz w:val="24"/>
          <w:szCs w:val="24"/>
          <w:lang w:eastAsia="it-IT"/>
        </w:rPr>
        <w:t>/2016</w:t>
      </w:r>
      <w:r w:rsidRPr="00664765">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e più precisamente dichiara:</w:t>
      </w:r>
    </w:p>
    <w:p w:rsidR="007F15AB" w:rsidRPr="007F15AB" w:rsidRDefault="007F15AB" w:rsidP="00BF3FE4">
      <w:pPr>
        <w:numPr>
          <w:ilvl w:val="0"/>
          <w:numId w:val="17"/>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di non aver subito condanna con sentenza definitiva o decreto penale di condanna divenuto irrevocabile o sentenza di applicazione della pena su richiesta </w:t>
      </w:r>
      <w:r>
        <w:rPr>
          <w:rFonts w:ascii="Times New Roman" w:eastAsia="Times New Roman" w:hAnsi="Times New Roman"/>
          <w:sz w:val="24"/>
          <w:szCs w:val="24"/>
          <w:lang w:eastAsia="it-IT"/>
        </w:rPr>
        <w:t>ai sensi dell'articolo 444 del C</w:t>
      </w:r>
      <w:r w:rsidRPr="007F15AB">
        <w:rPr>
          <w:rFonts w:ascii="Times New Roman" w:eastAsia="Times New Roman" w:hAnsi="Times New Roman"/>
          <w:sz w:val="24"/>
          <w:szCs w:val="24"/>
          <w:lang w:eastAsia="it-IT"/>
        </w:rPr>
        <w:t>odice di procedura penale, per uno dei seguenti reati: false comunicazioni sociali di cui</w:t>
      </w:r>
      <w:r>
        <w:rPr>
          <w:rFonts w:ascii="Times New Roman" w:eastAsia="Times New Roman" w:hAnsi="Times New Roman"/>
          <w:sz w:val="24"/>
          <w:szCs w:val="24"/>
          <w:lang w:eastAsia="it-IT"/>
        </w:rPr>
        <w:t xml:space="preserve"> agli articoli 2621 e 2622 del C</w:t>
      </w:r>
      <w:r w:rsidRPr="007F15AB">
        <w:rPr>
          <w:rFonts w:ascii="Times New Roman" w:eastAsia="Times New Roman" w:hAnsi="Times New Roman"/>
          <w:sz w:val="24"/>
          <w:szCs w:val="24"/>
          <w:lang w:eastAsia="it-IT"/>
        </w:rPr>
        <w:t>odice civile;</w:t>
      </w:r>
    </w:p>
    <w:p w:rsidR="007F15AB" w:rsidRPr="007F15AB" w:rsidRDefault="007F15AB" w:rsidP="00BF3FE4">
      <w:pPr>
        <w:numPr>
          <w:ilvl w:val="0"/>
          <w:numId w:val="17"/>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lastRenderedPageBreak/>
        <w:t>che non ha presentato nella procedura di gara in corso e negli affidamenti di subappalti documentazione o dichiarazioni non veritiere;</w:t>
      </w:r>
    </w:p>
    <w:p w:rsidR="007F15AB" w:rsidRPr="007F15AB" w:rsidRDefault="007F15AB" w:rsidP="00BF3FE4">
      <w:pPr>
        <w:numPr>
          <w:ilvl w:val="0"/>
          <w:numId w:val="17"/>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la ditta che rappresenta non è iscritta nel casellario informatico tenuto dall'Osservatorio dell'ANAC per aver presentato false dichiarazioni o falsa documentazione nelle procedure di gara e negli affidamenti di subappalti; (</w:t>
      </w:r>
      <w:r w:rsidRPr="007F15AB">
        <w:rPr>
          <w:rFonts w:ascii="Times New Roman" w:eastAsia="Times New Roman" w:hAnsi="Times New Roman"/>
          <w:i/>
          <w:sz w:val="24"/>
          <w:szCs w:val="24"/>
          <w:lang w:eastAsia="it-IT"/>
        </w:rPr>
        <w:t>Il motivo di esclusione perdura fino a quando opera l’iscrizione nel casellario informatico</w:t>
      </w:r>
      <w:r w:rsidRPr="007F15AB">
        <w:rPr>
          <w:rFonts w:ascii="Times New Roman" w:eastAsia="Times New Roman" w:hAnsi="Times New Roman"/>
          <w:sz w:val="24"/>
          <w:szCs w:val="24"/>
          <w:lang w:eastAsia="it-IT"/>
        </w:rPr>
        <w:t>)</w:t>
      </w:r>
    </w:p>
    <w:p w:rsidR="007F15AB" w:rsidRPr="007F15AB" w:rsidRDefault="007F15AB" w:rsidP="00BF3FE4">
      <w:pPr>
        <w:numPr>
          <w:ilvl w:val="0"/>
          <w:numId w:val="17"/>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che l'operatore economico non si è reso colpevole di gravi illeciti professionali, tali da rendere dubbia la sua integrità o affidabilità; </w:t>
      </w:r>
    </w:p>
    <w:p w:rsidR="007F15AB" w:rsidRPr="007F15AB" w:rsidRDefault="007F15AB" w:rsidP="00BF3FE4">
      <w:pPr>
        <w:numPr>
          <w:ilvl w:val="0"/>
          <w:numId w:val="17"/>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F15AB" w:rsidRDefault="007F15AB" w:rsidP="00BF3FE4">
      <w:pPr>
        <w:numPr>
          <w:ilvl w:val="0"/>
          <w:numId w:val="17"/>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rsidR="00D40050" w:rsidRPr="000D4076" w:rsidRDefault="00D40050" w:rsidP="00BF3FE4">
      <w:pPr>
        <w:numPr>
          <w:ilvl w:val="0"/>
          <w:numId w:val="17"/>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che l’operatore economico non ha commesso grave inadempimento nei confronti di uno o più subappaltatori, riconosciuto o accertato con sentenza passata in giudicato;</w:t>
      </w:r>
    </w:p>
    <w:p w:rsidR="00FE58A4" w:rsidRPr="000D4076" w:rsidRDefault="00FE58A4" w:rsidP="00BF3FE4">
      <w:pPr>
        <w:numPr>
          <w:ilvl w:val="0"/>
          <w:numId w:val="17"/>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w:t>
      </w:r>
      <w:r w:rsidR="00D40050" w:rsidRPr="000D4076">
        <w:rPr>
          <w:rFonts w:ascii="Times New Roman" w:eastAsia="Times New Roman" w:hAnsi="Times New Roman"/>
          <w:sz w:val="24"/>
          <w:szCs w:val="24"/>
          <w:lang w:eastAsia="it-IT"/>
        </w:rPr>
        <w:t>del D.L</w:t>
      </w:r>
      <w:r w:rsidR="000D4076">
        <w:rPr>
          <w:rFonts w:ascii="Times New Roman" w:eastAsia="Times New Roman" w:hAnsi="Times New Roman"/>
          <w:sz w:val="24"/>
          <w:szCs w:val="24"/>
          <w:lang w:eastAsia="it-IT"/>
        </w:rPr>
        <w:t>gs.</w:t>
      </w:r>
      <w:r w:rsidR="00D40050" w:rsidRPr="000D4076">
        <w:rPr>
          <w:rFonts w:ascii="Times New Roman" w:eastAsia="Times New Roman" w:hAnsi="Times New Roman"/>
          <w:sz w:val="24"/>
          <w:szCs w:val="24"/>
          <w:lang w:eastAsia="it-IT"/>
        </w:rPr>
        <w:t xml:space="preserve"> n. 50/</w:t>
      </w:r>
      <w:r w:rsidR="000D4076">
        <w:rPr>
          <w:rFonts w:ascii="Times New Roman" w:eastAsia="Times New Roman" w:hAnsi="Times New Roman"/>
          <w:sz w:val="24"/>
          <w:szCs w:val="24"/>
          <w:lang w:eastAsia="it-IT"/>
        </w:rPr>
        <w:t>20</w:t>
      </w:r>
      <w:r w:rsidR="00D40050" w:rsidRPr="000D4076">
        <w:rPr>
          <w:rFonts w:ascii="Times New Roman" w:eastAsia="Times New Roman" w:hAnsi="Times New Roman"/>
          <w:sz w:val="24"/>
          <w:szCs w:val="24"/>
          <w:lang w:eastAsia="it-IT"/>
        </w:rPr>
        <w:t xml:space="preserve">16 </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e smi</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 xml:space="preserve"> </w:t>
      </w:r>
      <w:r w:rsidRPr="000D4076">
        <w:rPr>
          <w:rFonts w:ascii="Times New Roman" w:eastAsia="Times New Roman" w:hAnsi="Times New Roman"/>
          <w:sz w:val="24"/>
          <w:szCs w:val="24"/>
          <w:lang w:eastAsia="it-IT"/>
        </w:rPr>
        <w:t xml:space="preserve">e 186-bis del </w:t>
      </w:r>
      <w:r w:rsidR="000D4076">
        <w:rPr>
          <w:rFonts w:ascii="Times New Roman" w:eastAsia="Times New Roman" w:hAnsi="Times New Roman"/>
          <w:sz w:val="24"/>
          <w:szCs w:val="24"/>
          <w:lang w:eastAsia="it-IT"/>
        </w:rPr>
        <w:t>R</w:t>
      </w:r>
      <w:r w:rsidRPr="000D4076">
        <w:rPr>
          <w:rFonts w:ascii="Times New Roman" w:eastAsia="Times New Roman" w:hAnsi="Times New Roman"/>
          <w:sz w:val="24"/>
          <w:szCs w:val="24"/>
          <w:lang w:eastAsia="it-IT"/>
        </w:rPr>
        <w:t xml:space="preserve">egio </w:t>
      </w:r>
      <w:r w:rsidR="000D4076">
        <w:rPr>
          <w:rFonts w:ascii="Times New Roman" w:eastAsia="Times New Roman" w:hAnsi="Times New Roman"/>
          <w:sz w:val="24"/>
          <w:szCs w:val="24"/>
          <w:lang w:eastAsia="it-IT"/>
        </w:rPr>
        <w:t>D</w:t>
      </w:r>
      <w:r w:rsidRPr="000D4076">
        <w:rPr>
          <w:rFonts w:ascii="Times New Roman" w:eastAsia="Times New Roman" w:hAnsi="Times New Roman"/>
          <w:sz w:val="24"/>
          <w:szCs w:val="24"/>
          <w:lang w:eastAsia="it-IT"/>
        </w:rPr>
        <w:t>ecreto 16 marzo 1942, n. 267;</w:t>
      </w:r>
    </w:p>
    <w:p w:rsidR="00904F12" w:rsidRPr="008A200A"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di tutte le norme pattizie di cui al protocollo di legalità sottoscritto con la Prefettura di Latina il 13 aprile 2011, consultabile sul sito dell'Ente, e che qui si intendono integralmente riportate e di accettarne incondizionatamente il contenuto e gli effetti;</w:t>
      </w:r>
    </w:p>
    <w:p w:rsidR="00904F12" w:rsidRPr="008A200A"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del codice di comportamento dei dipendenti del Comune di Fondi approvato con deliberazione del Consiglio Comunale n. 443 del 17/12/2013;</w:t>
      </w:r>
    </w:p>
    <w:p w:rsidR="00904F12" w:rsidRPr="008A200A"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accettare l’obbligo di inserire in tutti i subcontratti la clausola risolutiva espressa per il caso in cui emergano informative interdittive di cui al Decreto Legislativo n. 159/2011, modificato dal Decreto Legislativo n. 218/2012 a carico dell’altro subcontraente, con l’impegno a interrompere immediatamente rapporti di approvvigionamento con fornitori della filiera che siano colpiti da documentazione antimafia interdittiva (art. 84 Decreto Legislativo n. 159/2011), ovvero da provvedimento di cancellazione dagli elenchi di fornitori e prestatori di beni e servizi non soggetti a rischio di inquinamento mafioso (</w:t>
      </w:r>
      <w:r w:rsidRPr="008A200A">
        <w:rPr>
          <w:rFonts w:ascii="Times New Roman" w:hAnsi="Times New Roman"/>
          <w:i/>
          <w:color w:val="000000"/>
          <w:sz w:val="24"/>
          <w:szCs w:val="24"/>
        </w:rPr>
        <w:t>white-list</w:t>
      </w:r>
      <w:r w:rsidRPr="008A200A">
        <w:rPr>
          <w:rFonts w:ascii="Times New Roman" w:hAnsi="Times New Roman"/>
          <w:color w:val="000000"/>
          <w:sz w:val="24"/>
          <w:szCs w:val="24"/>
        </w:rPr>
        <w:t>), ovvero da diniego di iscrizione;</w:t>
      </w:r>
    </w:p>
    <w:p w:rsidR="00904F12" w:rsidRPr="008A200A"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 xml:space="preserve">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w:t>
      </w:r>
      <w:r w:rsidRPr="008A200A">
        <w:rPr>
          <w:rFonts w:ascii="Times New Roman" w:hAnsi="Times New Roman"/>
          <w:color w:val="000000"/>
          <w:sz w:val="24"/>
          <w:szCs w:val="24"/>
        </w:rPr>
        <w:lastRenderedPageBreak/>
        <w:t>lavorazioni, forniture o servizi a determinate imprese, danneggiamenti, furti di beni personali o di cantiere), impegnandosi a segnalare la formalizzazione di tale denuncia alla Prefettura;</w:t>
      </w:r>
    </w:p>
    <w:p w:rsidR="00294A51" w:rsidRPr="00553DC0"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di mantenere regolari posizioni previdenziali ed assicurative presso l’INPS (matricola n° ……………………………………………………………..), l’INAIL (matricola n° ……..……………………………………….) </w:t>
      </w:r>
      <w:r w:rsidR="00C6495E">
        <w:rPr>
          <w:rFonts w:ascii="Times New Roman" w:eastAsia="Times New Roman" w:hAnsi="Times New Roman"/>
          <w:sz w:val="24"/>
          <w:szCs w:val="24"/>
          <w:lang w:eastAsia="it-IT"/>
        </w:rPr>
        <w:t xml:space="preserve">CASSA EDILE (matricola n. ……………………………) </w:t>
      </w:r>
      <w:r w:rsidRPr="00664765">
        <w:rPr>
          <w:rFonts w:ascii="Times New Roman" w:eastAsia="Times New Roman" w:hAnsi="Times New Roman"/>
          <w:sz w:val="24"/>
          <w:szCs w:val="24"/>
          <w:lang w:eastAsia="it-IT"/>
        </w:rPr>
        <w:t xml:space="preserve">e di essere in regola con i relativi versamenti e di applicare il CCNL del settore </w:t>
      </w:r>
      <w:r w:rsidRPr="00553DC0">
        <w:rPr>
          <w:rFonts w:ascii="Times New Roman" w:eastAsia="Times New Roman" w:hAnsi="Times New Roman"/>
          <w:sz w:val="24"/>
          <w:szCs w:val="24"/>
          <w:lang w:eastAsia="it-IT"/>
        </w:rPr>
        <w:t>……………………………………………………………………….(</w:t>
      </w:r>
      <w:r w:rsidRPr="00553DC0">
        <w:rPr>
          <w:rFonts w:ascii="Times New Roman" w:eastAsia="Times New Roman" w:hAnsi="Times New Roman"/>
          <w:i/>
          <w:sz w:val="24"/>
          <w:szCs w:val="24"/>
          <w:lang w:eastAsia="it-IT"/>
        </w:rPr>
        <w:t>indicare esattamente il CCNL applicato non utilizzando frasi generiche</w:t>
      </w:r>
      <w:r w:rsidRPr="00553DC0">
        <w:rPr>
          <w:rFonts w:ascii="Times New Roman" w:eastAsia="Times New Roman" w:hAnsi="Times New Roman"/>
          <w:sz w:val="24"/>
          <w:szCs w:val="24"/>
          <w:lang w:eastAsia="it-IT"/>
        </w:rPr>
        <w:t>);</w:t>
      </w:r>
    </w:p>
    <w:p w:rsidR="00294A51" w:rsidRPr="00664765"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 xml:space="preserve">(nel caso di consorzi di cui all’articolo 45, </w:t>
      </w:r>
      <w:r w:rsidR="00FD4431">
        <w:rPr>
          <w:rFonts w:ascii="Times New Roman" w:eastAsia="Times New Roman" w:hAnsi="Times New Roman"/>
          <w:i/>
          <w:iCs/>
          <w:sz w:val="24"/>
          <w:szCs w:val="24"/>
          <w:lang w:eastAsia="it-IT"/>
        </w:rPr>
        <w:t>co</w:t>
      </w:r>
      <w:r w:rsidR="000D4076">
        <w:rPr>
          <w:rFonts w:ascii="Times New Roman" w:eastAsia="Times New Roman" w:hAnsi="Times New Roman"/>
          <w:i/>
          <w:iCs/>
          <w:sz w:val="24"/>
          <w:szCs w:val="24"/>
          <w:lang w:eastAsia="it-IT"/>
        </w:rPr>
        <w:t>.</w:t>
      </w:r>
      <w:r w:rsidR="00FD4431">
        <w:rPr>
          <w:rFonts w:ascii="Times New Roman" w:eastAsia="Times New Roman" w:hAnsi="Times New Roman"/>
          <w:i/>
          <w:iCs/>
          <w:sz w:val="24"/>
          <w:szCs w:val="24"/>
          <w:lang w:eastAsia="it-IT"/>
        </w:rPr>
        <w:t xml:space="preserve"> 2, lettere b) e c) del D.Lgs. </w:t>
      </w:r>
      <w:r w:rsidRPr="00664765">
        <w:rPr>
          <w:rFonts w:ascii="Times New Roman" w:eastAsia="Times New Roman" w:hAnsi="Times New Roman"/>
          <w:i/>
          <w:iCs/>
          <w:sz w:val="24"/>
          <w:szCs w:val="24"/>
          <w:lang w:eastAsia="it-IT"/>
        </w:rPr>
        <w:t>n. 50</w:t>
      </w:r>
      <w:r w:rsidR="00FD4431">
        <w:rPr>
          <w:rFonts w:ascii="Times New Roman" w:eastAsia="Times New Roman" w:hAnsi="Times New Roman"/>
          <w:i/>
          <w:iCs/>
          <w:sz w:val="24"/>
          <w:szCs w:val="24"/>
          <w:lang w:eastAsia="it-IT"/>
        </w:rPr>
        <w:t>/2016</w:t>
      </w:r>
      <w:r w:rsidRPr="00664765">
        <w:rPr>
          <w:rFonts w:ascii="Times New Roman" w:eastAsia="Times New Roman" w:hAnsi="Times New Roman"/>
          <w:i/>
          <w:iCs/>
          <w:sz w:val="24"/>
          <w:szCs w:val="24"/>
          <w:lang w:eastAsia="it-IT"/>
        </w:rPr>
        <w:t xml:space="preserve"> e smi) </w:t>
      </w:r>
      <w:r w:rsidRPr="00664765">
        <w:rPr>
          <w:rFonts w:ascii="Times New Roman" w:eastAsia="Times New Roman" w:hAnsi="Times New Roman"/>
          <w:sz w:val="24"/>
          <w:szCs w:val="24"/>
          <w:lang w:eastAsia="it-IT"/>
        </w:rPr>
        <w:t xml:space="preserve">di concorrere per i seguenti consorziati </w:t>
      </w:r>
      <w:r w:rsidRPr="00664765">
        <w:rPr>
          <w:rFonts w:ascii="Times New Roman" w:eastAsia="Times New Roman" w:hAnsi="Times New Roman"/>
          <w:i/>
          <w:iCs/>
          <w:sz w:val="24"/>
          <w:szCs w:val="24"/>
          <w:lang w:eastAsia="it-IT"/>
        </w:rPr>
        <w:t>(indicare denominazione, ragione sociale, sede legale e codice fiscale di ciascun consorziato):</w:t>
      </w:r>
    </w:p>
    <w:p w:rsidR="00294A51" w:rsidRPr="00664765" w:rsidRDefault="00294A51" w:rsidP="00BF3FE4">
      <w:pPr>
        <w:widowControl w:val="0"/>
        <w:autoSpaceDE w:val="0"/>
        <w:autoSpaceDN w:val="0"/>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904F12" w:rsidRPr="00BF3FE4"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CUP/CIG. Ogni modifica relativa ai dati trasmessi deve essere comunicata.</w:t>
      </w:r>
    </w:p>
    <w:p w:rsidR="00904F12" w:rsidRPr="00BF3FE4"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acconsentire, ai sensi e per gli effetti del Regolamento UE/2016/79, al trattamento dei dati personali per ogni esigenza connessa con l'espletamento della gara e di essere informato, ai sensi e per gli effetti dell’art. 13 del medesimo Regolamento europeo.</w:t>
      </w:r>
    </w:p>
    <w:p w:rsidR="00904F12" w:rsidRPr="00BF3FE4"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904F12" w:rsidRPr="00BF3FE4"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rPr>
        <w:t>di essere informato, ai sensi e per gli effetti di cui all’articolo 13 del D.Lgs. n. 196/2003 (e smi), che i dati personali raccolti saranno trattati, anche con strumenti informatici, esclusivamente nell’ambito del procedimento per il quale la presente dichiarazione viene resa.</w:t>
      </w:r>
    </w:p>
    <w:p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i/>
          <w:iCs/>
          <w:sz w:val="24"/>
          <w:szCs w:val="24"/>
          <w:lang w:eastAsia="it-IT"/>
        </w:rPr>
        <w:t>(nel caso di associazione o consorzio o GEIE non ancora costituito)</w:t>
      </w:r>
      <w:r w:rsidRPr="00BF3FE4">
        <w:rPr>
          <w:rFonts w:ascii="Times New Roman" w:eastAsia="Times New Roman" w:hAnsi="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sidR="00FD4431" w:rsidRPr="00BF3FE4">
        <w:rPr>
          <w:rFonts w:ascii="Times New Roman" w:eastAsia="Times New Roman" w:hAnsi="Times New Roman"/>
          <w:sz w:val="24"/>
          <w:szCs w:val="24"/>
          <w:lang w:eastAsia="it-IT"/>
        </w:rPr>
        <w:t>ui all’art. 45, co</w:t>
      </w:r>
      <w:r w:rsidR="000D4076" w:rsidRPr="00BF3FE4">
        <w:rPr>
          <w:rFonts w:ascii="Times New Roman" w:eastAsia="Times New Roman" w:hAnsi="Times New Roman"/>
          <w:sz w:val="24"/>
          <w:szCs w:val="24"/>
          <w:lang w:eastAsia="it-IT"/>
        </w:rPr>
        <w:t>.</w:t>
      </w:r>
      <w:r w:rsidR="00FD4431" w:rsidRPr="00BF3FE4">
        <w:rPr>
          <w:rFonts w:ascii="Times New Roman" w:eastAsia="Times New Roman" w:hAnsi="Times New Roman"/>
          <w:sz w:val="24"/>
          <w:szCs w:val="24"/>
          <w:lang w:eastAsia="it-IT"/>
        </w:rPr>
        <w:t xml:space="preserve"> 2, lettere d), e), f e g) del D.Lgs </w:t>
      </w:r>
      <w:r w:rsidRPr="00BF3FE4">
        <w:rPr>
          <w:rFonts w:ascii="Times New Roman" w:eastAsia="Times New Roman" w:hAnsi="Times New Roman"/>
          <w:sz w:val="24"/>
          <w:szCs w:val="24"/>
          <w:lang w:eastAsia="it-IT"/>
        </w:rPr>
        <w:t>n. 50</w:t>
      </w:r>
      <w:r w:rsidR="00FD4431" w:rsidRPr="00BF3FE4">
        <w:rPr>
          <w:rFonts w:ascii="Times New Roman" w:eastAsia="Times New Roman" w:hAnsi="Times New Roman"/>
          <w:sz w:val="24"/>
          <w:szCs w:val="24"/>
          <w:lang w:eastAsia="it-IT"/>
        </w:rPr>
        <w:t>/2016</w:t>
      </w:r>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rispetto a quella risultante dall’impegno presentato in sede di offerta;</w:t>
      </w:r>
    </w:p>
    <w:p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che l’Ufficio dell’Agenzia delle Entrate territorialmente competente presso il quale si è iscritti è il seguente: ………………………………………………………………………………………</w:t>
      </w:r>
    </w:p>
    <w:p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Direzione Provinciale del Lavoro territorialmente competente è sita presso il seguente indirizzo: ………………………………………………………………………………………</w:t>
      </w:r>
    </w:p>
    <w:p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Cancelleria Fallimentare presso il Tribunale territorialmente competente è sita presso il seguente indirizzo: ………………………………………………………………………………</w:t>
      </w:r>
    </w:p>
    <w:p w:rsidR="00EE03EC"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di autorizzare la trasmissione di eventuali comunicazioni inerenti la presente gara, di qualunque natura, presso </w:t>
      </w:r>
      <w:r w:rsidR="00EE03EC" w:rsidRPr="00BF3FE4">
        <w:rPr>
          <w:rFonts w:ascii="Times New Roman" w:eastAsia="Times New Roman" w:hAnsi="Times New Roman"/>
          <w:sz w:val="24"/>
          <w:szCs w:val="24"/>
          <w:lang w:eastAsia="it-IT"/>
        </w:rPr>
        <w:t xml:space="preserve">la seguente PEC </w:t>
      </w:r>
      <w:r w:rsidRPr="00BF3FE4">
        <w:rPr>
          <w:rFonts w:ascii="Times New Roman" w:eastAsia="Times New Roman" w:hAnsi="Times New Roman"/>
          <w:sz w:val="24"/>
          <w:szCs w:val="24"/>
          <w:lang w:eastAsia="it-IT"/>
        </w:rPr>
        <w:t>……………………………………... ……………………………………</w:t>
      </w:r>
      <w:r w:rsidR="00EE03EC" w:rsidRPr="00BF3FE4">
        <w:rPr>
          <w:rFonts w:ascii="Times New Roman" w:eastAsia="Times New Roman" w:hAnsi="Times New Roman"/>
          <w:sz w:val="24"/>
          <w:szCs w:val="24"/>
          <w:lang w:eastAsia="it-IT"/>
        </w:rPr>
        <w:t>……………………….……………………………………….</w:t>
      </w:r>
    </w:p>
    <w:p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eleggere domicilio al seguente indirizzo ……………………………………………………..........................……………………………………………………………………………………………………...........................................</w:t>
      </w:r>
    </w:p>
    <w:p w:rsidR="00294A51" w:rsidRPr="00BF3FE4" w:rsidRDefault="00294A51" w:rsidP="00BF3FE4">
      <w:pPr>
        <w:widowControl w:val="0"/>
        <w:numPr>
          <w:ilvl w:val="0"/>
          <w:numId w:val="14"/>
        </w:numPr>
        <w:tabs>
          <w:tab w:val="num" w:pos="0"/>
        </w:tabs>
        <w:autoSpaceDE w:val="0"/>
        <w:autoSpaceDN w:val="0"/>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ditta è in possesso di attestato SOA per le seguenti categorie e classi:</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i direttori tecnici sono:</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 ………………………………… nato a ………….. il ……………..</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 ………………………………… nato a ………….. il ……………..</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 ………………………………… nato a ………….. il ……………..</w:t>
      </w:r>
    </w:p>
    <w:p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detta attestazione è stata rilasciata dalla società……………………………………………….…,</w:t>
      </w:r>
    </w:p>
    <w:p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regolarmente autorizzata, in data………………………al nr……………. con validità al……………………………………………………………………………………………………….</w:t>
      </w:r>
    </w:p>
    <w:p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Eventuali ulteriori informazioni e/o note contenute nel suddetto certificato…………………………</w:t>
      </w:r>
    </w:p>
    <w:p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p>
    <w:p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un’aggregazione di imprese aderenti ad un contratto di rete di cui all’art. 45,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1</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lett. f), </w:t>
      </w:r>
      <w:r w:rsidR="00FD4431" w:rsidRPr="00BF3FE4">
        <w:rPr>
          <w:rFonts w:ascii="Times New Roman" w:eastAsia="Times New Roman" w:hAnsi="Times New Roman"/>
          <w:sz w:val="24"/>
          <w:szCs w:val="24"/>
          <w:lang w:eastAsia="it-IT"/>
        </w:rPr>
        <w:t xml:space="preserve">del </w:t>
      </w:r>
      <w:r w:rsidRPr="00BF3FE4">
        <w:rPr>
          <w:rFonts w:ascii="Times New Roman" w:eastAsia="Times New Roman" w:hAnsi="Times New Roman"/>
          <w:sz w:val="24"/>
          <w:szCs w:val="24"/>
          <w:lang w:eastAsia="it-IT"/>
        </w:rPr>
        <w:t xml:space="preserve">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e </w:t>
      </w:r>
      <w:r w:rsidR="00FD4431" w:rsidRPr="00BF3FE4">
        <w:rPr>
          <w:rFonts w:ascii="Times New Roman" w:eastAsia="Times New Roman" w:hAnsi="Times New Roman"/>
          <w:sz w:val="24"/>
          <w:szCs w:val="24"/>
          <w:lang w:eastAsia="it-IT"/>
        </w:rPr>
        <w:t xml:space="preserve">smi) che ai sensi dell’art. 48 </w:t>
      </w:r>
      <w:r w:rsidRPr="00BF3FE4">
        <w:rPr>
          <w:rFonts w:ascii="Times New Roman" w:eastAsia="Times New Roman" w:hAnsi="Times New Roman"/>
          <w:sz w:val="24"/>
          <w:szCs w:val="24"/>
          <w:lang w:eastAsia="it-IT"/>
        </w:rPr>
        <w:t xml:space="preserve">del 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in qualità di impresa retista indicata/mandataria/mandante, di non partecipare alla presente gara in qualsiasi altra forma prevista dal medesimo Dec</w:t>
      </w:r>
      <w:r w:rsidR="00FD4431" w:rsidRPr="00BF3FE4">
        <w:rPr>
          <w:rFonts w:ascii="Times New Roman" w:eastAsia="Times New Roman" w:hAnsi="Times New Roman"/>
          <w:sz w:val="24"/>
          <w:szCs w:val="24"/>
          <w:lang w:eastAsia="it-IT"/>
        </w:rPr>
        <w:t xml:space="preserve">reto (cfr. Determinazione AVCP </w:t>
      </w:r>
      <w:r w:rsidRPr="00BF3FE4">
        <w:rPr>
          <w:rFonts w:ascii="Times New Roman" w:eastAsia="Times New Roman" w:hAnsi="Times New Roman"/>
          <w:sz w:val="24"/>
          <w:szCs w:val="24"/>
          <w:lang w:eastAsia="it-IT"/>
        </w:rPr>
        <w:t>n. 3/2013);</w:t>
      </w:r>
    </w:p>
    <w:p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rete d’impresa con organo comune e soggettività giuridica) che in qualità di organo comune,</w:t>
      </w:r>
    </w:p>
    <w:p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 impegna tutte le imprese retiste aderenti al medesimo contratto, presentando la copia autentica del contratto di rete, </w:t>
      </w:r>
    </w:p>
    <w:p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ovvero</w:t>
      </w:r>
    </w:p>
    <w:p w:rsidR="00294A51"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p>
    <w:p w:rsidR="00C6495E" w:rsidRPr="00C6495E" w:rsidRDefault="00C6495E" w:rsidP="00C6495E">
      <w:pPr>
        <w:autoSpaceDE w:val="0"/>
        <w:autoSpaceDN w:val="0"/>
        <w:adjustRightInd w:val="0"/>
        <w:spacing w:line="240" w:lineRule="auto"/>
        <w:jc w:val="both"/>
        <w:rPr>
          <w:rFonts w:ascii="Times New Roman" w:eastAsia="Times New Roman" w:hAnsi="Times New Roman"/>
          <w:sz w:val="24"/>
          <w:szCs w:val="24"/>
          <w:lang w:eastAsia="it-IT"/>
        </w:rPr>
      </w:pPr>
      <w:r w:rsidRPr="00C6495E">
        <w:rPr>
          <w:rFonts w:ascii="Times New Roman" w:eastAsia="Times New Roman" w:hAnsi="Times New Roman"/>
          <w:sz w:val="24"/>
          <w:szCs w:val="24"/>
          <w:lang w:eastAsia="it-IT"/>
        </w:rPr>
        <w:t xml:space="preserve">ee. </w:t>
      </w:r>
      <w:r w:rsidRPr="004D6564">
        <w:rPr>
          <w:rFonts w:ascii="Times New Roman" w:eastAsia="Times New Roman" w:hAnsi="Times New Roman"/>
          <w:b/>
          <w:sz w:val="24"/>
          <w:szCs w:val="24"/>
          <w:lang w:eastAsia="it-IT"/>
        </w:rPr>
        <w:t>di essere disponibile ad iniziare i lavori con l’aggiudicazione definitiva dell’appalto con  consegna sotto riserva</w:t>
      </w:r>
      <w:r w:rsidRPr="00C6495E">
        <w:rPr>
          <w:rFonts w:ascii="Times New Roman" w:eastAsia="Times New Roman" w:hAnsi="Times New Roman"/>
          <w:sz w:val="24"/>
          <w:szCs w:val="24"/>
          <w:lang w:eastAsia="it-IT"/>
        </w:rPr>
        <w:t>.</w:t>
      </w:r>
    </w:p>
    <w:p w:rsidR="00C6495E" w:rsidRPr="00BF3FE4" w:rsidRDefault="00C6495E"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Data ________________________</w:t>
      </w: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t>TIMBRO E FIRMA</w:t>
      </w:r>
    </w:p>
    <w:p w:rsidR="00904F12" w:rsidRDefault="00904F12" w:rsidP="00BF3FE4">
      <w:pPr>
        <w:widowControl w:val="0"/>
        <w:autoSpaceDE w:val="0"/>
        <w:autoSpaceDN w:val="0"/>
        <w:spacing w:after="0"/>
        <w:jc w:val="both"/>
        <w:rPr>
          <w:rFonts w:ascii="Times New Roman" w:eastAsia="Times New Roman" w:hAnsi="Times New Roman"/>
          <w:sz w:val="24"/>
          <w:szCs w:val="24"/>
          <w:lang w:eastAsia="it-IT"/>
        </w:rPr>
      </w:pPr>
    </w:p>
    <w:p w:rsidR="00D71983"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BF3FE4" w:rsidRPr="00D71983" w:rsidRDefault="00BF3FE4" w:rsidP="00BF3FE4">
      <w:pPr>
        <w:widowControl w:val="0"/>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widowControl w:val="0"/>
        <w:autoSpaceDE w:val="0"/>
        <w:autoSpaceDN w:val="0"/>
        <w:spacing w:after="0"/>
        <w:jc w:val="both"/>
        <w:rPr>
          <w:rFonts w:ascii="Times New Roman" w:eastAsia="Times New Roman" w:hAnsi="Times New Roman"/>
          <w:b/>
          <w:bCs/>
          <w:u w:val="single"/>
          <w:lang w:eastAsia="it-IT"/>
        </w:rPr>
      </w:pPr>
      <w:r w:rsidRPr="00D71983">
        <w:rPr>
          <w:rFonts w:ascii="Times New Roman" w:eastAsia="Times New Roman" w:hAnsi="Times New Roman"/>
          <w:b/>
          <w:bCs/>
          <w:u w:val="single"/>
          <w:lang w:eastAsia="it-IT"/>
        </w:rPr>
        <w:t>N.B.</w:t>
      </w:r>
    </w:p>
    <w:p w:rsidR="00D71983" w:rsidRPr="00BF3FE4" w:rsidRDefault="00D71983" w:rsidP="00BF3FE4">
      <w:pPr>
        <w:widowControl w:val="0"/>
        <w:numPr>
          <w:ilvl w:val="0"/>
          <w:numId w:val="9"/>
        </w:numPr>
        <w:autoSpaceDE w:val="0"/>
        <w:autoSpaceDN w:val="0"/>
        <w:spacing w:after="0"/>
        <w:jc w:val="both"/>
        <w:rPr>
          <w:rFonts w:ascii="Times New Roman" w:eastAsia="Times New Roman" w:hAnsi="Times New Roman"/>
          <w:b/>
          <w:bCs/>
          <w:sz w:val="20"/>
          <w:szCs w:val="20"/>
          <w:u w:val="single"/>
          <w:lang w:eastAsia="it-IT"/>
        </w:rPr>
      </w:pPr>
      <w:r w:rsidRPr="00BF3FE4">
        <w:rPr>
          <w:rFonts w:ascii="Times New Roman" w:eastAsia="Times New Roman" w:hAnsi="Times New Roman"/>
          <w:sz w:val="20"/>
          <w:szCs w:val="20"/>
          <w:lang w:eastAsia="it-IT"/>
        </w:rPr>
        <w:t>La domanda e la dichiarazione devono essere corredate da fotocopia, non autenticata, di documento di identità del sottoscrittore.</w:t>
      </w:r>
    </w:p>
    <w:p w:rsidR="00D71983" w:rsidRPr="00BF3FE4" w:rsidRDefault="00D71983" w:rsidP="00BF3FE4">
      <w:pPr>
        <w:widowControl w:val="0"/>
        <w:numPr>
          <w:ilvl w:val="0"/>
          <w:numId w:val="9"/>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La presente dichiarazione deve essere resa e firmata dai legali rappresentanti di ciascuna impresa facente parte l’associazione temporanea ovvero da ciascuna impresa consorziata.</w:t>
      </w:r>
    </w:p>
    <w:p w:rsidR="00D71983" w:rsidRPr="00BF3FE4" w:rsidRDefault="00D71983" w:rsidP="00BF3FE4">
      <w:pPr>
        <w:widowControl w:val="0"/>
        <w:numPr>
          <w:ilvl w:val="0"/>
          <w:numId w:val="9"/>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607EE1" w:rsidRDefault="00607EE1" w:rsidP="00483D9A">
      <w:pPr>
        <w:spacing w:after="0" w:line="240" w:lineRule="auto"/>
        <w:rPr>
          <w:rFonts w:ascii="Times New Roman" w:eastAsia="Times New Roman" w:hAnsi="Times New Roman"/>
          <w:sz w:val="20"/>
          <w:szCs w:val="20"/>
          <w:lang w:eastAsia="it-IT"/>
        </w:rPr>
      </w:pPr>
    </w:p>
    <w:p w:rsidR="00BF3FE4" w:rsidRDefault="00BF3FE4" w:rsidP="00CF2F94">
      <w:pPr>
        <w:spacing w:after="0" w:line="240" w:lineRule="auto"/>
        <w:jc w:val="center"/>
        <w:rPr>
          <w:rFonts w:ascii="Times New Roman" w:eastAsia="Times New Roman" w:hAnsi="Times New Roman"/>
          <w:sz w:val="20"/>
          <w:szCs w:val="20"/>
          <w:lang w:eastAsia="it-IT"/>
        </w:rPr>
      </w:pPr>
    </w:p>
    <w:p w:rsidR="00BF3FE4" w:rsidRPr="008A200A" w:rsidRDefault="00BF3FE4" w:rsidP="00BF3FE4">
      <w:pPr>
        <w:pStyle w:val="sche3"/>
        <w:rPr>
          <w:iCs/>
          <w:sz w:val="22"/>
          <w:szCs w:val="22"/>
          <w:lang w:val="it-IT"/>
        </w:rPr>
      </w:pPr>
      <w:r w:rsidRPr="008A200A">
        <w:rPr>
          <w:b/>
          <w:bCs/>
          <w:i/>
          <w:sz w:val="22"/>
          <w:szCs w:val="22"/>
          <w:lang w:val="it-IT"/>
        </w:rPr>
        <w:t>Allegati:</w:t>
      </w:r>
    </w:p>
    <w:p w:rsidR="00BF3FE4" w:rsidRPr="00C6495E" w:rsidRDefault="00BF3FE4" w:rsidP="00C6495E">
      <w:pPr>
        <w:pStyle w:val="sche3"/>
        <w:numPr>
          <w:ilvl w:val="0"/>
          <w:numId w:val="49"/>
        </w:numPr>
        <w:rPr>
          <w:iCs/>
          <w:sz w:val="22"/>
          <w:szCs w:val="22"/>
          <w:lang w:val="it-IT"/>
        </w:rPr>
      </w:pPr>
      <w:r w:rsidRPr="008A200A">
        <w:rPr>
          <w:iCs/>
          <w:sz w:val="22"/>
          <w:szCs w:val="22"/>
          <w:lang w:val="it-IT"/>
        </w:rPr>
        <w:t>PassOE;</w:t>
      </w:r>
    </w:p>
    <w:p w:rsidR="00BF3FE4" w:rsidRPr="00C6495E" w:rsidRDefault="00BF3FE4" w:rsidP="00C6495E">
      <w:pPr>
        <w:pStyle w:val="sche3"/>
        <w:numPr>
          <w:ilvl w:val="0"/>
          <w:numId w:val="49"/>
        </w:numPr>
        <w:rPr>
          <w:iCs/>
          <w:sz w:val="22"/>
          <w:szCs w:val="22"/>
          <w:lang w:val="it-IT"/>
        </w:rPr>
      </w:pPr>
      <w:r w:rsidRPr="008A200A">
        <w:rPr>
          <w:sz w:val="22"/>
          <w:szCs w:val="22"/>
          <w:lang w:val="it-IT"/>
        </w:rPr>
        <w:t>Copia attestazione SOA;</w:t>
      </w:r>
      <w:r w:rsidRPr="00C6495E">
        <w:rPr>
          <w:sz w:val="22"/>
          <w:szCs w:val="22"/>
          <w:lang w:val="it-IT"/>
        </w:rPr>
        <w:t xml:space="preserve"> </w:t>
      </w:r>
    </w:p>
    <w:p w:rsidR="00BF3FE4" w:rsidRPr="008A200A" w:rsidRDefault="00BF3FE4" w:rsidP="00BF3FE4">
      <w:pPr>
        <w:pStyle w:val="sche3"/>
        <w:numPr>
          <w:ilvl w:val="0"/>
          <w:numId w:val="49"/>
        </w:numPr>
        <w:rPr>
          <w:iCs/>
          <w:sz w:val="22"/>
          <w:szCs w:val="22"/>
          <w:lang w:val="it-IT"/>
        </w:rPr>
      </w:pPr>
      <w:r w:rsidRPr="008A200A">
        <w:rPr>
          <w:sz w:val="22"/>
          <w:szCs w:val="22"/>
          <w:lang w:val="it-IT"/>
        </w:rPr>
        <w:t>MOD. 2 (Dichiarazione sostitutiva casellario giudiziario e carichi pendenti)</w:t>
      </w:r>
    </w:p>
    <w:p w:rsidR="00BF3FE4" w:rsidRPr="008A200A" w:rsidRDefault="00BF3FE4" w:rsidP="00BF3FE4">
      <w:pPr>
        <w:pStyle w:val="sche3"/>
        <w:numPr>
          <w:ilvl w:val="0"/>
          <w:numId w:val="49"/>
        </w:numPr>
        <w:rPr>
          <w:iCs/>
          <w:sz w:val="22"/>
          <w:szCs w:val="22"/>
          <w:lang w:val="it-IT"/>
        </w:rPr>
      </w:pPr>
      <w:r w:rsidRPr="008A200A">
        <w:rPr>
          <w:i/>
          <w:sz w:val="22"/>
          <w:szCs w:val="22"/>
          <w:lang w:val="it-IT"/>
        </w:rPr>
        <w:t xml:space="preserve">MOD 4 &lt;eventuale&gt; </w:t>
      </w:r>
      <w:r w:rsidRPr="008A200A">
        <w:rPr>
          <w:sz w:val="22"/>
          <w:szCs w:val="22"/>
          <w:lang w:val="it-IT"/>
        </w:rPr>
        <w:t>documentazione di avvalimento ai sensi dell’art. 89 del d. lgs 50/2016 e contratto di avvalimento, dichiarazioni sostitutive ex art. 89 co. 1 e co. 7 del Codice,</w:t>
      </w:r>
    </w:p>
    <w:p w:rsidR="00BF3FE4" w:rsidRPr="008A200A" w:rsidRDefault="00BF3FE4" w:rsidP="00BF3FE4">
      <w:pPr>
        <w:pStyle w:val="sche3"/>
        <w:numPr>
          <w:ilvl w:val="0"/>
          <w:numId w:val="49"/>
        </w:numPr>
        <w:rPr>
          <w:iCs/>
          <w:sz w:val="22"/>
          <w:szCs w:val="22"/>
          <w:lang w:val="it-IT"/>
        </w:rPr>
      </w:pPr>
      <w:r w:rsidRPr="008A200A">
        <w:rPr>
          <w:i/>
          <w:sz w:val="22"/>
          <w:szCs w:val="22"/>
          <w:lang w:val="it-IT"/>
        </w:rPr>
        <w:t>MOD 5 &lt;eventuale&gt;</w:t>
      </w:r>
      <w:r w:rsidRPr="008A200A">
        <w:rPr>
          <w:sz w:val="22"/>
          <w:szCs w:val="22"/>
          <w:lang w:val="it-IT"/>
        </w:rPr>
        <w:t xml:space="preserve"> mandato all'impresa capogruppo o impegno ex art. 48, comma 8 D. Lgs. 50/2016 (v. disciplinare) come da MOD 5 ;</w:t>
      </w:r>
    </w:p>
    <w:p w:rsidR="00BF3FE4" w:rsidRPr="008A200A" w:rsidRDefault="00BF3FE4" w:rsidP="00BF3FE4">
      <w:pPr>
        <w:pStyle w:val="sche3"/>
        <w:numPr>
          <w:ilvl w:val="0"/>
          <w:numId w:val="49"/>
        </w:numPr>
        <w:rPr>
          <w:iCs/>
          <w:sz w:val="22"/>
          <w:szCs w:val="22"/>
          <w:lang w:val="it-IT"/>
        </w:rPr>
      </w:pPr>
      <w:r w:rsidRPr="008A200A">
        <w:rPr>
          <w:sz w:val="22"/>
          <w:szCs w:val="22"/>
          <w:lang w:val="it-IT"/>
        </w:rPr>
        <w:t>DGUE (in formato cartaceo);</w:t>
      </w:r>
    </w:p>
    <w:p w:rsidR="00BF3FE4" w:rsidRPr="008A200A" w:rsidRDefault="00BF3FE4" w:rsidP="00BF3FE4">
      <w:pPr>
        <w:pStyle w:val="sche3"/>
        <w:numPr>
          <w:ilvl w:val="0"/>
          <w:numId w:val="49"/>
        </w:numPr>
        <w:rPr>
          <w:sz w:val="22"/>
          <w:szCs w:val="22"/>
          <w:lang w:val="it-IT"/>
        </w:rPr>
      </w:pPr>
      <w:r w:rsidRPr="008A200A">
        <w:rPr>
          <w:sz w:val="22"/>
          <w:szCs w:val="22"/>
          <w:lang w:val="it-IT"/>
        </w:rPr>
        <w:t>DGUE (in formato elettronico, su supporto informatico con firma digitale)</w:t>
      </w:r>
    </w:p>
    <w:p w:rsidR="00BF3FE4" w:rsidRPr="008A200A" w:rsidRDefault="00BF3FE4" w:rsidP="00BF3FE4">
      <w:pPr>
        <w:pStyle w:val="sche3"/>
        <w:numPr>
          <w:ilvl w:val="0"/>
          <w:numId w:val="49"/>
        </w:numPr>
        <w:rPr>
          <w:sz w:val="22"/>
          <w:szCs w:val="22"/>
          <w:lang w:val="it-IT"/>
        </w:rPr>
      </w:pPr>
      <w:r w:rsidRPr="008A200A">
        <w:rPr>
          <w:sz w:val="22"/>
          <w:szCs w:val="22"/>
          <w:lang w:val="it-IT"/>
        </w:rPr>
        <w:t>Documento di identità valido del</w:t>
      </w:r>
      <w:r w:rsidR="00483D9A">
        <w:rPr>
          <w:sz w:val="22"/>
          <w:szCs w:val="22"/>
          <w:lang w:val="it-IT"/>
        </w:rPr>
        <w:t>/i</w:t>
      </w:r>
      <w:r w:rsidRPr="008A200A">
        <w:rPr>
          <w:sz w:val="22"/>
          <w:szCs w:val="22"/>
          <w:lang w:val="it-IT"/>
        </w:rPr>
        <w:t xml:space="preserve"> sottoscrittore</w:t>
      </w:r>
      <w:r w:rsidR="00483D9A">
        <w:rPr>
          <w:sz w:val="22"/>
          <w:szCs w:val="22"/>
          <w:lang w:val="it-IT"/>
        </w:rPr>
        <w:t>/</w:t>
      </w:r>
      <w:r w:rsidRPr="008A200A">
        <w:rPr>
          <w:sz w:val="22"/>
          <w:szCs w:val="22"/>
          <w:lang w:val="it-IT"/>
        </w:rPr>
        <w:t xml:space="preserve"> della demand</w:t>
      </w:r>
      <w:r w:rsidR="00483D9A">
        <w:rPr>
          <w:sz w:val="22"/>
          <w:szCs w:val="22"/>
          <w:lang w:val="it-IT"/>
        </w:rPr>
        <w:t>a</w:t>
      </w:r>
      <w:r w:rsidRPr="008A200A">
        <w:rPr>
          <w:sz w:val="22"/>
          <w:szCs w:val="22"/>
          <w:lang w:val="it-IT"/>
        </w:rPr>
        <w:t>;</w:t>
      </w:r>
    </w:p>
    <w:p w:rsidR="00BF3FE4" w:rsidRPr="008A200A" w:rsidRDefault="00BF3FE4" w:rsidP="00BF3FE4">
      <w:pPr>
        <w:pStyle w:val="sche3"/>
        <w:numPr>
          <w:ilvl w:val="0"/>
          <w:numId w:val="49"/>
        </w:numPr>
        <w:rPr>
          <w:iCs/>
          <w:sz w:val="22"/>
          <w:szCs w:val="22"/>
          <w:lang w:val="it-IT"/>
        </w:rPr>
      </w:pPr>
      <w:r w:rsidRPr="008A200A">
        <w:rPr>
          <w:i/>
          <w:sz w:val="22"/>
          <w:szCs w:val="22"/>
          <w:lang w:val="it-IT"/>
        </w:rPr>
        <w:t>&lt;eventuale&gt;</w:t>
      </w:r>
      <w:r w:rsidRPr="008A200A">
        <w:rPr>
          <w:sz w:val="22"/>
          <w:szCs w:val="22"/>
          <w:lang w:val="it-IT"/>
        </w:rPr>
        <w:t xml:space="preserve"> contratto di rete (per tutte le tipologie di rete);</w:t>
      </w:r>
    </w:p>
    <w:p w:rsidR="00152E3E" w:rsidRPr="00A8738C" w:rsidRDefault="00BF3FE4" w:rsidP="00A8738C">
      <w:pPr>
        <w:pStyle w:val="sche3"/>
        <w:numPr>
          <w:ilvl w:val="0"/>
          <w:numId w:val="49"/>
        </w:numPr>
        <w:rPr>
          <w:sz w:val="22"/>
          <w:szCs w:val="22"/>
          <w:lang w:val="it-IT"/>
        </w:rPr>
      </w:pPr>
      <w:r w:rsidRPr="008A200A">
        <w:rPr>
          <w:i/>
          <w:sz w:val="22"/>
          <w:szCs w:val="22"/>
          <w:lang w:val="it-IT"/>
        </w:rPr>
        <w:t xml:space="preserve">&lt;eventuale&gt; </w:t>
      </w:r>
      <w:r w:rsidRPr="008A200A">
        <w:rPr>
          <w:b/>
          <w:i/>
          <w:sz w:val="22"/>
          <w:szCs w:val="22"/>
        </w:rPr>
        <w:t xml:space="preserve"> </w:t>
      </w:r>
      <w:r w:rsidRPr="008A200A">
        <w:rPr>
          <w:sz w:val="22"/>
          <w:szCs w:val="22"/>
        </w:rPr>
        <w:t>nel caso in cui l’offerta sia presentata da un soggetto diverso dal legale rappresentante della Ditta concorrente -  copia della procura,</w:t>
      </w:r>
    </w:p>
    <w:sectPr w:rsidR="00152E3E" w:rsidRPr="00A8738C"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95E" w:rsidRDefault="00C6495E" w:rsidP="00982B27">
      <w:pPr>
        <w:spacing w:after="0" w:line="240" w:lineRule="auto"/>
      </w:pPr>
      <w:r>
        <w:separator/>
      </w:r>
    </w:p>
  </w:endnote>
  <w:endnote w:type="continuationSeparator" w:id="0">
    <w:p w:rsidR="00C6495E" w:rsidRDefault="00C6495E"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C6495E" w:rsidRDefault="0088150B">
        <w:pPr>
          <w:pStyle w:val="Pidipagina"/>
          <w:jc w:val="center"/>
        </w:pPr>
        <w:r>
          <w:fldChar w:fldCharType="begin"/>
        </w:r>
        <w:r w:rsidR="00C6495E">
          <w:instrText xml:space="preserve"> PAGE   \* MERGEFORMAT </w:instrText>
        </w:r>
        <w:r>
          <w:fldChar w:fldCharType="separate"/>
        </w:r>
        <w:r w:rsidR="007C4466">
          <w:rPr>
            <w:noProof/>
          </w:rPr>
          <w:t>1</w:t>
        </w:r>
        <w:r>
          <w:rPr>
            <w:noProof/>
          </w:rPr>
          <w:fldChar w:fldCharType="end"/>
        </w:r>
      </w:p>
    </w:sdtContent>
  </w:sdt>
  <w:p w:rsidR="00C6495E" w:rsidRDefault="00C649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95E" w:rsidRDefault="00C6495E" w:rsidP="00982B27">
      <w:pPr>
        <w:spacing w:after="0" w:line="240" w:lineRule="auto"/>
      </w:pPr>
      <w:r>
        <w:separator/>
      </w:r>
    </w:p>
  </w:footnote>
  <w:footnote w:type="continuationSeparator" w:id="0">
    <w:p w:rsidR="00C6495E" w:rsidRDefault="00C6495E"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B34198"/>
    <w:multiLevelType w:val="hybridMultilevel"/>
    <w:tmpl w:val="36C23718"/>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8">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5">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2FDD62C2"/>
    <w:multiLevelType w:val="hybridMultilevel"/>
    <w:tmpl w:val="0A54BB7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20">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3">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43081D"/>
    <w:multiLevelType w:val="hybridMultilevel"/>
    <w:tmpl w:val="FBEA04CA"/>
    <w:lvl w:ilvl="0" w:tplc="04100001">
      <w:start w:val="1"/>
      <w:numFmt w:val="bullet"/>
      <w:lvlText w:val=""/>
      <w:lvlJc w:val="left"/>
      <w:pPr>
        <w:tabs>
          <w:tab w:val="num" w:pos="1068"/>
        </w:tabs>
        <w:ind w:left="1068" w:hanging="360"/>
      </w:pPr>
      <w:rPr>
        <w:rFonts w:ascii="Symbol" w:hAnsi="Symbol" w:hint="default"/>
      </w:rPr>
    </w:lvl>
    <w:lvl w:ilvl="1" w:tplc="04100001">
      <w:start w:val="1"/>
      <w:numFmt w:val="bullet"/>
      <w:lvlText w:val=""/>
      <w:lvlJc w:val="left"/>
      <w:pPr>
        <w:tabs>
          <w:tab w:val="num" w:pos="1788"/>
        </w:tabs>
        <w:ind w:left="1788" w:hanging="360"/>
      </w:pPr>
      <w:rPr>
        <w:rFonts w:ascii="Symbol" w:hAnsi="Symbol"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5">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6">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nsid w:val="49450E92"/>
    <w:multiLevelType w:val="singleLevel"/>
    <w:tmpl w:val="1BC84A08"/>
    <w:lvl w:ilvl="0">
      <w:start w:val="1"/>
      <w:numFmt w:val="decimal"/>
      <w:lvlText w:val="b%1)"/>
      <w:lvlJc w:val="left"/>
      <w:pPr>
        <w:tabs>
          <w:tab w:val="num" w:pos="567"/>
        </w:tabs>
        <w:ind w:left="567" w:hanging="567"/>
      </w:pPr>
    </w:lvl>
  </w:abstractNum>
  <w:abstractNum w:abstractNumId="29">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30">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31">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5">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6">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7">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9">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4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41">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4">
    <w:nsid w:val="6BB70A60"/>
    <w:multiLevelType w:val="hybridMultilevel"/>
    <w:tmpl w:val="49EA0E08"/>
    <w:lvl w:ilvl="0" w:tplc="9946914A">
      <w:start w:val="10"/>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6">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7">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8">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7"/>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4"/>
  </w:num>
  <w:num w:numId="5">
    <w:abstractNumId w:val="36"/>
  </w:num>
  <w:num w:numId="6">
    <w:abstractNumId w:val="22"/>
  </w:num>
  <w:num w:numId="7">
    <w:abstractNumId w:val="23"/>
  </w:num>
  <w:num w:numId="8">
    <w:abstractNumId w:val="24"/>
  </w:num>
  <w:num w:numId="9">
    <w:abstractNumId w:val="32"/>
  </w:num>
  <w:num w:numId="10">
    <w:abstractNumId w:val="26"/>
  </w:num>
  <w:num w:numId="11">
    <w:abstractNumId w:val="10"/>
  </w:num>
  <w:num w:numId="12">
    <w:abstractNumId w:val="21"/>
  </w:num>
  <w:num w:numId="13">
    <w:abstractNumId w:val="2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5"/>
    <w:lvlOverride w:ilvl="0">
      <w:startOverride w:val="1"/>
    </w:lvlOverride>
  </w:num>
  <w:num w:numId="17">
    <w:abstractNumId w:val="43"/>
  </w:num>
  <w:num w:numId="18">
    <w:abstractNumId w:val="8"/>
  </w:num>
  <w:num w:numId="19">
    <w:abstractNumId w:val="3"/>
  </w:num>
  <w:num w:numId="20">
    <w:abstractNumId w:val="35"/>
  </w:num>
  <w:num w:numId="21">
    <w:abstractNumId w:val="29"/>
  </w:num>
  <w:num w:numId="22">
    <w:abstractNumId w:val="45"/>
  </w:num>
  <w:num w:numId="23">
    <w:abstractNumId w:val="19"/>
  </w:num>
  <w:num w:numId="24">
    <w:abstractNumId w:val="28"/>
  </w:num>
  <w:num w:numId="25">
    <w:abstractNumId w:val="38"/>
  </w:num>
  <w:num w:numId="26">
    <w:abstractNumId w:val="30"/>
  </w:num>
  <w:num w:numId="27">
    <w:abstractNumId w:val="41"/>
  </w:num>
  <w:num w:numId="28">
    <w:abstractNumId w:val="39"/>
  </w:num>
  <w:num w:numId="29">
    <w:abstractNumId w:val="6"/>
  </w:num>
  <w:num w:numId="30">
    <w:abstractNumId w:val="2"/>
  </w:num>
  <w:num w:numId="31">
    <w:abstractNumId w:val="31"/>
  </w:num>
  <w:num w:numId="32">
    <w:abstractNumId w:val="11"/>
  </w:num>
  <w:num w:numId="33">
    <w:abstractNumId w:val="15"/>
  </w:num>
  <w:num w:numId="34">
    <w:abstractNumId w:val="12"/>
  </w:num>
  <w:num w:numId="35">
    <w:abstractNumId w:val="48"/>
  </w:num>
  <w:num w:numId="36">
    <w:abstractNumId w:val="34"/>
  </w:num>
  <w:num w:numId="37">
    <w:abstractNumId w:val="27"/>
  </w:num>
  <w:num w:numId="38">
    <w:abstractNumId w:val="16"/>
  </w:num>
  <w:num w:numId="39">
    <w:abstractNumId w:val="33"/>
  </w:num>
  <w:num w:numId="40">
    <w:abstractNumId w:val="42"/>
  </w:num>
  <w:num w:numId="41">
    <w:abstractNumId w:val="17"/>
  </w:num>
  <w:num w:numId="42">
    <w:abstractNumId w:val="47"/>
  </w:num>
  <w:num w:numId="43">
    <w:abstractNumId w:val="37"/>
  </w:num>
  <w:num w:numId="44">
    <w:abstractNumId w:val="1"/>
  </w:num>
  <w:num w:numId="45">
    <w:abstractNumId w:val="9"/>
  </w:num>
  <w:num w:numId="46">
    <w:abstractNumId w:val="18"/>
  </w:num>
  <w:num w:numId="47">
    <w:abstractNumId w:val="5"/>
  </w:num>
  <w:num w:numId="48">
    <w:abstractNumId w:val="44"/>
  </w:num>
  <w:num w:numId="49">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607EE1"/>
    <w:rsid w:val="00000B86"/>
    <w:rsid w:val="0002290F"/>
    <w:rsid w:val="00031598"/>
    <w:rsid w:val="00031AA9"/>
    <w:rsid w:val="000327F2"/>
    <w:rsid w:val="00040C42"/>
    <w:rsid w:val="00040F99"/>
    <w:rsid w:val="00057B8D"/>
    <w:rsid w:val="000638A1"/>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25AC9"/>
    <w:rsid w:val="00135709"/>
    <w:rsid w:val="00135B96"/>
    <w:rsid w:val="00136347"/>
    <w:rsid w:val="00147726"/>
    <w:rsid w:val="00152E3E"/>
    <w:rsid w:val="00155813"/>
    <w:rsid w:val="00157AE1"/>
    <w:rsid w:val="001668F7"/>
    <w:rsid w:val="00166AA7"/>
    <w:rsid w:val="00181FA9"/>
    <w:rsid w:val="001A2B31"/>
    <w:rsid w:val="001A68CD"/>
    <w:rsid w:val="001D48E2"/>
    <w:rsid w:val="001E4D66"/>
    <w:rsid w:val="00202840"/>
    <w:rsid w:val="002176A2"/>
    <w:rsid w:val="00234586"/>
    <w:rsid w:val="00253446"/>
    <w:rsid w:val="00257AA0"/>
    <w:rsid w:val="0026489F"/>
    <w:rsid w:val="002664C2"/>
    <w:rsid w:val="00294A51"/>
    <w:rsid w:val="002C0423"/>
    <w:rsid w:val="002C4BDE"/>
    <w:rsid w:val="002C7F9A"/>
    <w:rsid w:val="002D33A7"/>
    <w:rsid w:val="002F08F4"/>
    <w:rsid w:val="002F0A8F"/>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16CD"/>
    <w:rsid w:val="003B5DD0"/>
    <w:rsid w:val="003C07E8"/>
    <w:rsid w:val="003C2DAE"/>
    <w:rsid w:val="003E571B"/>
    <w:rsid w:val="003F04B2"/>
    <w:rsid w:val="003F292B"/>
    <w:rsid w:val="003F3093"/>
    <w:rsid w:val="00400E88"/>
    <w:rsid w:val="00405F27"/>
    <w:rsid w:val="00422901"/>
    <w:rsid w:val="004265C8"/>
    <w:rsid w:val="004265CF"/>
    <w:rsid w:val="00431A0E"/>
    <w:rsid w:val="00434F16"/>
    <w:rsid w:val="0045717C"/>
    <w:rsid w:val="004651ED"/>
    <w:rsid w:val="00466483"/>
    <w:rsid w:val="00472286"/>
    <w:rsid w:val="00476CF9"/>
    <w:rsid w:val="00483D9A"/>
    <w:rsid w:val="004847A5"/>
    <w:rsid w:val="00493B3C"/>
    <w:rsid w:val="004A2B2B"/>
    <w:rsid w:val="004A3838"/>
    <w:rsid w:val="004B0A9D"/>
    <w:rsid w:val="004B76B3"/>
    <w:rsid w:val="004C2044"/>
    <w:rsid w:val="004D19D1"/>
    <w:rsid w:val="004D6564"/>
    <w:rsid w:val="005055A0"/>
    <w:rsid w:val="00506F17"/>
    <w:rsid w:val="005141DC"/>
    <w:rsid w:val="005409C8"/>
    <w:rsid w:val="00547BF3"/>
    <w:rsid w:val="00553DC0"/>
    <w:rsid w:val="00560E5D"/>
    <w:rsid w:val="00566A67"/>
    <w:rsid w:val="00576609"/>
    <w:rsid w:val="005769D7"/>
    <w:rsid w:val="00583E2A"/>
    <w:rsid w:val="00591992"/>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AB6"/>
    <w:rsid w:val="006B5C11"/>
    <w:rsid w:val="006B66B2"/>
    <w:rsid w:val="006C6D1A"/>
    <w:rsid w:val="006D372C"/>
    <w:rsid w:val="006F79BA"/>
    <w:rsid w:val="0073268E"/>
    <w:rsid w:val="007353EA"/>
    <w:rsid w:val="00745BB8"/>
    <w:rsid w:val="00755155"/>
    <w:rsid w:val="00770519"/>
    <w:rsid w:val="007A066C"/>
    <w:rsid w:val="007B5C6B"/>
    <w:rsid w:val="007B6DE4"/>
    <w:rsid w:val="007C4466"/>
    <w:rsid w:val="007D44B9"/>
    <w:rsid w:val="007E37D1"/>
    <w:rsid w:val="007F15AB"/>
    <w:rsid w:val="007F254E"/>
    <w:rsid w:val="007F4EC6"/>
    <w:rsid w:val="00823A1F"/>
    <w:rsid w:val="008305F6"/>
    <w:rsid w:val="0083729C"/>
    <w:rsid w:val="008374D0"/>
    <w:rsid w:val="008462DE"/>
    <w:rsid w:val="0084630A"/>
    <w:rsid w:val="0085604C"/>
    <w:rsid w:val="00857A50"/>
    <w:rsid w:val="00862700"/>
    <w:rsid w:val="00875EC7"/>
    <w:rsid w:val="008814A1"/>
    <w:rsid w:val="0088150B"/>
    <w:rsid w:val="008867B2"/>
    <w:rsid w:val="008945E9"/>
    <w:rsid w:val="008A200A"/>
    <w:rsid w:val="008B1250"/>
    <w:rsid w:val="008B6DB7"/>
    <w:rsid w:val="008B7D9D"/>
    <w:rsid w:val="008C7943"/>
    <w:rsid w:val="008D24F7"/>
    <w:rsid w:val="008E1EF2"/>
    <w:rsid w:val="008E5A0C"/>
    <w:rsid w:val="008E78F0"/>
    <w:rsid w:val="008F08D9"/>
    <w:rsid w:val="008F11BA"/>
    <w:rsid w:val="0090014E"/>
    <w:rsid w:val="00904F12"/>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765D"/>
    <w:rsid w:val="00A8738C"/>
    <w:rsid w:val="00A90975"/>
    <w:rsid w:val="00AA7B93"/>
    <w:rsid w:val="00AF1B62"/>
    <w:rsid w:val="00B0647C"/>
    <w:rsid w:val="00B16174"/>
    <w:rsid w:val="00B248C2"/>
    <w:rsid w:val="00B3194D"/>
    <w:rsid w:val="00B40E31"/>
    <w:rsid w:val="00B46A7B"/>
    <w:rsid w:val="00B76129"/>
    <w:rsid w:val="00B76BE1"/>
    <w:rsid w:val="00B91BBF"/>
    <w:rsid w:val="00BB651E"/>
    <w:rsid w:val="00BC334B"/>
    <w:rsid w:val="00BD52D3"/>
    <w:rsid w:val="00BE4773"/>
    <w:rsid w:val="00BE6363"/>
    <w:rsid w:val="00BE78F0"/>
    <w:rsid w:val="00BF0104"/>
    <w:rsid w:val="00BF3187"/>
    <w:rsid w:val="00BF3FE4"/>
    <w:rsid w:val="00BF4F82"/>
    <w:rsid w:val="00C05332"/>
    <w:rsid w:val="00C1731A"/>
    <w:rsid w:val="00C257CA"/>
    <w:rsid w:val="00C34E8A"/>
    <w:rsid w:val="00C4015D"/>
    <w:rsid w:val="00C41F98"/>
    <w:rsid w:val="00C430DC"/>
    <w:rsid w:val="00C46F72"/>
    <w:rsid w:val="00C567CE"/>
    <w:rsid w:val="00C60EDC"/>
    <w:rsid w:val="00C626C9"/>
    <w:rsid w:val="00C6495E"/>
    <w:rsid w:val="00C70649"/>
    <w:rsid w:val="00C76E21"/>
    <w:rsid w:val="00C946AE"/>
    <w:rsid w:val="00CB14E9"/>
    <w:rsid w:val="00CC7DE6"/>
    <w:rsid w:val="00CD1027"/>
    <w:rsid w:val="00CD1380"/>
    <w:rsid w:val="00CD53D5"/>
    <w:rsid w:val="00CE0416"/>
    <w:rsid w:val="00CF1D4D"/>
    <w:rsid w:val="00CF2F94"/>
    <w:rsid w:val="00CF4D0D"/>
    <w:rsid w:val="00CF79FD"/>
    <w:rsid w:val="00D15FAA"/>
    <w:rsid w:val="00D3199E"/>
    <w:rsid w:val="00D3495D"/>
    <w:rsid w:val="00D40050"/>
    <w:rsid w:val="00D4120B"/>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F0190"/>
    <w:rsid w:val="00DF7FAF"/>
    <w:rsid w:val="00E03D8D"/>
    <w:rsid w:val="00E05310"/>
    <w:rsid w:val="00E06D30"/>
    <w:rsid w:val="00E13DD8"/>
    <w:rsid w:val="00E14DA3"/>
    <w:rsid w:val="00E34F66"/>
    <w:rsid w:val="00E35E5A"/>
    <w:rsid w:val="00E37A3C"/>
    <w:rsid w:val="00E45687"/>
    <w:rsid w:val="00E56136"/>
    <w:rsid w:val="00E76B54"/>
    <w:rsid w:val="00E83564"/>
    <w:rsid w:val="00E8609F"/>
    <w:rsid w:val="00E91D3D"/>
    <w:rsid w:val="00E9446F"/>
    <w:rsid w:val="00E95AB0"/>
    <w:rsid w:val="00EB51E0"/>
    <w:rsid w:val="00ED5C67"/>
    <w:rsid w:val="00EE03EC"/>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6F17E63-8293-4AC2-AE21-B140511A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3386</Words>
  <Characters>19306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22647</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10</cp:revision>
  <dcterms:created xsi:type="dcterms:W3CDTF">2020-02-18T18:01:00Z</dcterms:created>
  <dcterms:modified xsi:type="dcterms:W3CDTF">2020-08-04T13:42:00Z</dcterms:modified>
</cp:coreProperties>
</file>