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706" w:rsidRDefault="00622B9D">
      <w:pPr>
        <w:spacing w:after="0" w:line="259" w:lineRule="auto"/>
        <w:ind w:right="1" w:firstLine="0"/>
        <w:jc w:val="center"/>
      </w:pPr>
      <w:bookmarkStart w:id="0" w:name="_GoBack"/>
      <w:bookmarkEnd w:id="0"/>
      <w:r>
        <w:rPr>
          <w:rFonts w:ascii="Tahoma" w:eastAsia="Tahoma" w:hAnsi="Tahoma" w:cs="Tahoma"/>
          <w:b/>
          <w:sz w:val="32"/>
          <w:u w:val="single" w:color="000000"/>
        </w:rPr>
        <w:t>MODELLO “1”</w:t>
      </w:r>
    </w:p>
    <w:p w:rsidR="00892706" w:rsidRDefault="00622B9D">
      <w:pPr>
        <w:pStyle w:val="Titolo1"/>
        <w:numPr>
          <w:ilvl w:val="0"/>
          <w:numId w:val="0"/>
        </w:numPr>
      </w:pPr>
      <w:r>
        <w:t>ISTANZA DI AMMISSIONE - DICHIARAZIONE UNICA e integrazione DGUE</w:t>
      </w:r>
    </w:p>
    <w:p w:rsidR="00892706" w:rsidRDefault="00622B9D">
      <w:pPr>
        <w:spacing w:after="3" w:line="249" w:lineRule="auto"/>
        <w:ind w:left="-5" w:hanging="10"/>
        <w:jc w:val="left"/>
      </w:pPr>
      <w:r>
        <w:rPr>
          <w:b/>
        </w:rPr>
        <w:t xml:space="preserve">Domanda di partecipazione procedura aperta ripascimento, ricostruzione del tratto costiero a nord e a sud del canale S. Anastasia – ripascimento costruttivo e manutentivo del litorale del </w:t>
      </w:r>
    </w:p>
    <w:p w:rsidR="00892706" w:rsidRDefault="00622B9D">
      <w:pPr>
        <w:spacing w:after="3" w:line="249" w:lineRule="auto"/>
        <w:ind w:left="-5" w:hanging="10"/>
        <w:jc w:val="left"/>
      </w:pPr>
      <w:r>
        <w:rPr>
          <w:b/>
        </w:rPr>
        <w:t>Comune di Fondi. CUP G75J19000340002 - CIG 8629215D7A</w:t>
      </w:r>
    </w:p>
    <w:p w:rsidR="00892706" w:rsidRDefault="00622B9D">
      <w:pPr>
        <w:spacing w:after="0" w:line="265" w:lineRule="auto"/>
        <w:ind w:left="10" w:right="-12" w:hanging="10"/>
        <w:jc w:val="right"/>
      </w:pPr>
      <w:r>
        <w:rPr>
          <w:b/>
        </w:rPr>
        <w:t>Spett.le Cent</w:t>
      </w:r>
      <w:r>
        <w:rPr>
          <w:b/>
        </w:rPr>
        <w:t>rale Unica di Committenza</w:t>
      </w:r>
    </w:p>
    <w:p w:rsidR="00892706" w:rsidRDefault="00622B9D">
      <w:pPr>
        <w:spacing w:after="0" w:line="265" w:lineRule="auto"/>
        <w:ind w:left="10" w:right="-12" w:hanging="10"/>
        <w:jc w:val="right"/>
      </w:pPr>
      <w:r>
        <w:rPr>
          <w:b/>
        </w:rPr>
        <w:t>Piazza Municipio n. 1</w:t>
      </w:r>
    </w:p>
    <w:p w:rsidR="00892706" w:rsidRDefault="00622B9D">
      <w:pPr>
        <w:spacing w:after="522" w:line="265" w:lineRule="auto"/>
        <w:ind w:left="10" w:right="-12" w:hanging="10"/>
        <w:jc w:val="right"/>
      </w:pPr>
      <w:r>
        <w:rPr>
          <w:b/>
        </w:rPr>
        <w:t>04022 Fondi (LT)</w:t>
      </w:r>
    </w:p>
    <w:p w:rsidR="00892706" w:rsidRDefault="00622B9D">
      <w:pPr>
        <w:spacing w:after="0" w:line="357" w:lineRule="auto"/>
        <w:ind w:left="-5" w:hanging="10"/>
        <w:jc w:val="left"/>
      </w:pPr>
      <w:r>
        <w:t>Il sottoscritto ……………..…………………………………………………………………………… nato a ………………………………..………..…   Prov. ……….   il ……………………………….. residente nel Comune di ……………..…..………   Prov. ….…  Stato ……………….……………..</w:t>
      </w:r>
    </w:p>
    <w:p w:rsidR="00892706" w:rsidRDefault="00622B9D">
      <w:pPr>
        <w:spacing w:after="272" w:line="357" w:lineRule="auto"/>
        <w:ind w:left="-5" w:right="180" w:hanging="10"/>
        <w:jc w:val="left"/>
      </w:pPr>
      <w:r>
        <w:t>Via/P</w:t>
      </w:r>
      <w:r>
        <w:t>iazza ………………...…………………………..………………..…………..   n. ……...……... CODICE FISCALE …………………………………………………………………………………... in qualità di …………………………………...…………………………………………………….… dell’impresa .………………………………………….………………………………………………. con sede nel Comune di ……………………………..…   Prov</w:t>
      </w:r>
      <w:r>
        <w:t>. ….…   Stato ………………………. Via/Piazza ………………………………………….....………………..…………..   n. ….…..……... con codice fiscale: ……………..……….…..   Partita IVA: ………………………………………… telefono ………………………………………….   Fax ……………………….……………………..</w:t>
      </w:r>
    </w:p>
    <w:p w:rsidR="00892706" w:rsidRDefault="00622B9D">
      <w:pPr>
        <w:pStyle w:val="Titolo1"/>
        <w:numPr>
          <w:ilvl w:val="0"/>
          <w:numId w:val="0"/>
        </w:numPr>
        <w:spacing w:after="394"/>
        <w:ind w:right="1"/>
      </w:pPr>
      <w:r>
        <w:t>CHIEDE</w:t>
      </w:r>
    </w:p>
    <w:p w:rsidR="00892706" w:rsidRDefault="00622B9D">
      <w:pPr>
        <w:spacing w:after="268"/>
        <w:ind w:left="3"/>
      </w:pPr>
      <w:r>
        <w:t>Di partecipare alla gara in oggetto:</w:t>
      </w:r>
    </w:p>
    <w:p w:rsidR="00892706" w:rsidRDefault="00622B9D">
      <w:pPr>
        <w:tabs>
          <w:tab w:val="center" w:pos="1525"/>
        </w:tabs>
        <w:spacing w:after="357" w:line="249" w:lineRule="auto"/>
        <w:ind w:left="-15" w:firstLine="0"/>
        <w:jc w:val="left"/>
      </w:pPr>
      <w:r>
        <w:rPr>
          <w:rFonts w:ascii="Calibri" w:eastAsia="Calibri" w:hAnsi="Calibri" w:cs="Calibri"/>
          <w:noProof/>
          <w:sz w:val="22"/>
        </w:rPr>
        <mc:AlternateContent>
          <mc:Choice Requires="wpg">
            <w:drawing>
              <wp:inline distT="0" distB="0" distL="0" distR="0">
                <wp:extent cx="144145" cy="144145"/>
                <wp:effectExtent l="0" t="0" r="0" b="0"/>
                <wp:docPr id="10335" name="Group 10335"/>
                <wp:cNvGraphicFramePr/>
                <a:graphic xmlns:a="http://schemas.openxmlformats.org/drawingml/2006/main">
                  <a:graphicData uri="http://schemas.microsoft.com/office/word/2010/wordprocessingGroup">
                    <wpg:wgp>
                      <wpg:cNvGrpSpPr/>
                      <wpg:grpSpPr>
                        <a:xfrm>
                          <a:off x="0" y="0"/>
                          <a:ext cx="144145" cy="144145"/>
                          <a:chOff x="0" y="0"/>
                          <a:chExt cx="144145" cy="144145"/>
                        </a:xfrm>
                      </wpg:grpSpPr>
                      <wps:wsp>
                        <wps:cNvPr id="57" name="Shape 57"/>
                        <wps:cNvSpPr/>
                        <wps:spPr>
                          <a:xfrm>
                            <a:off x="0" y="0"/>
                            <a:ext cx="144145" cy="144145"/>
                          </a:xfrm>
                          <a:custGeom>
                            <a:avLst/>
                            <a:gdLst/>
                            <a:ahLst/>
                            <a:cxnLst/>
                            <a:rect l="0" t="0" r="0" b="0"/>
                            <a:pathLst>
                              <a:path w="144145" h="144145">
                                <a:moveTo>
                                  <a:pt x="0" y="0"/>
                                </a:moveTo>
                                <a:lnTo>
                                  <a:pt x="144145" y="0"/>
                                </a:lnTo>
                                <a:lnTo>
                                  <a:pt x="144145" y="144145"/>
                                </a:lnTo>
                                <a:lnTo>
                                  <a:pt x="0" y="14414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335" style="width:11.35pt;height:11.35pt;mso-position-horizontal-relative:char;mso-position-vertical-relative:line" coordsize="1441,1441">
                <v:shape id="Shape 57" style="position:absolute;width:1441;height:1441;left:0;top:0;" coordsize="144145,144145" path="m0,0l144145,0l144145,144145l0,144145x">
                  <v:stroke weight="0.75pt" endcap="flat" joinstyle="miter" miterlimit="10" on="true" color="#000000"/>
                  <v:fill on="false" color="#000000" opacity="0"/>
                </v:shape>
              </v:group>
            </w:pict>
          </mc:Fallback>
        </mc:AlternateContent>
      </w:r>
      <w:r>
        <w:rPr>
          <w:b/>
        </w:rPr>
        <w:tab/>
        <w:t>come impresa singola</w:t>
      </w:r>
    </w:p>
    <w:p w:rsidR="00892706" w:rsidRDefault="00622B9D">
      <w:pPr>
        <w:pStyle w:val="Titolo2"/>
        <w:spacing w:after="271"/>
        <w:ind w:left="-5"/>
      </w:pPr>
      <w:r>
        <w:t>Oppure</w:t>
      </w:r>
    </w:p>
    <w:p w:rsidR="00892706" w:rsidRDefault="00622B9D">
      <w:pPr>
        <w:ind w:left="428" w:hanging="425"/>
      </w:pPr>
      <w:r>
        <w:rPr>
          <w:rFonts w:ascii="Calibri" w:eastAsia="Calibri" w:hAnsi="Calibri" w:cs="Calibri"/>
          <w:noProof/>
          <w:sz w:val="22"/>
        </w:rPr>
        <mc:AlternateContent>
          <mc:Choice Requires="wpg">
            <w:drawing>
              <wp:inline distT="0" distB="0" distL="0" distR="0">
                <wp:extent cx="144145" cy="144145"/>
                <wp:effectExtent l="0" t="0" r="0" b="0"/>
                <wp:docPr id="10336" name="Group 10336"/>
                <wp:cNvGraphicFramePr/>
                <a:graphic xmlns:a="http://schemas.openxmlformats.org/drawingml/2006/main">
                  <a:graphicData uri="http://schemas.microsoft.com/office/word/2010/wordprocessingGroup">
                    <wpg:wgp>
                      <wpg:cNvGrpSpPr/>
                      <wpg:grpSpPr>
                        <a:xfrm>
                          <a:off x="0" y="0"/>
                          <a:ext cx="144145" cy="144145"/>
                          <a:chOff x="0" y="0"/>
                          <a:chExt cx="144145" cy="144145"/>
                        </a:xfrm>
                      </wpg:grpSpPr>
                      <wps:wsp>
                        <wps:cNvPr id="59" name="Shape 59"/>
                        <wps:cNvSpPr/>
                        <wps:spPr>
                          <a:xfrm>
                            <a:off x="0" y="0"/>
                            <a:ext cx="144145" cy="144145"/>
                          </a:xfrm>
                          <a:custGeom>
                            <a:avLst/>
                            <a:gdLst/>
                            <a:ahLst/>
                            <a:cxnLst/>
                            <a:rect l="0" t="0" r="0" b="0"/>
                            <a:pathLst>
                              <a:path w="144145" h="144145">
                                <a:moveTo>
                                  <a:pt x="0" y="0"/>
                                </a:moveTo>
                                <a:lnTo>
                                  <a:pt x="144145" y="0"/>
                                </a:lnTo>
                                <a:lnTo>
                                  <a:pt x="144145" y="144145"/>
                                </a:lnTo>
                                <a:lnTo>
                                  <a:pt x="0" y="14414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336" style="width:11.35pt;height:11.35pt;mso-position-horizontal-relative:char;mso-position-vertical-relative:line" coordsize="1441,1441">
                <v:shape id="Shape 59" style="position:absolute;width:1441;height:1441;left:0;top:0;" coordsize="144145,144145" path="m0,0l144145,0l144145,144145l0,144145x">
                  <v:stroke weight="0.75pt" endcap="flat" joinstyle="miter" miterlimit="10" on="true" color="#000000"/>
                  <v:fill on="false" color="#000000" opacity="0"/>
                </v:shape>
              </v:group>
            </w:pict>
          </mc:Fallback>
        </mc:AlternateContent>
      </w:r>
      <w:r>
        <w:rPr>
          <w:b/>
        </w:rPr>
        <w:t xml:space="preserve"> come</w:t>
      </w:r>
      <w:r>
        <w:t xml:space="preserve"> </w:t>
      </w:r>
      <w:r>
        <w:rPr>
          <w:b/>
        </w:rPr>
        <w:t>capogruppo</w:t>
      </w:r>
      <w:r>
        <w:t xml:space="preserve"> di un’associazione temporanea o di un consorzio o di un GEIE di tipo orizzontale/verticale/misto </w:t>
      </w:r>
      <w:r>
        <w:rPr>
          <w:b/>
        </w:rPr>
        <w:t>già</w:t>
      </w:r>
      <w:r>
        <w:t xml:space="preserve"> </w:t>
      </w:r>
      <w:r>
        <w:rPr>
          <w:b/>
        </w:rPr>
        <w:t>costituito</w:t>
      </w:r>
      <w:r>
        <w:t xml:space="preserve"> fra le seguenti imprese:</w:t>
      </w:r>
    </w:p>
    <w:p w:rsidR="00892706" w:rsidRDefault="00622B9D">
      <w:pPr>
        <w:spacing w:after="7" w:line="269" w:lineRule="auto"/>
        <w:ind w:left="10" w:hanging="10"/>
        <w:jc w:val="center"/>
      </w:pPr>
      <w:r>
        <w:t>………………………………………………………………………….………………………… ……………………………………………………………………………………</w:t>
      </w:r>
      <w:r>
        <w:t>……………….</w:t>
      </w:r>
    </w:p>
    <w:p w:rsidR="00892706" w:rsidRDefault="00622B9D">
      <w:pPr>
        <w:ind w:left="425"/>
      </w:pPr>
      <w:r>
        <w:t>……………………………………………………………………………………………………</w:t>
      </w:r>
    </w:p>
    <w:p w:rsidR="00892706" w:rsidRDefault="00622B9D">
      <w:pPr>
        <w:pStyle w:val="Titolo2"/>
        <w:spacing w:after="325"/>
        <w:ind w:left="-5"/>
      </w:pPr>
      <w:r>
        <w:lastRenderedPageBreak/>
        <w:t>Oppure</w:t>
      </w:r>
    </w:p>
    <w:p w:rsidR="00892706" w:rsidRDefault="00622B9D">
      <w:pPr>
        <w:ind w:left="411" w:hanging="408"/>
      </w:pPr>
      <w:r>
        <w:rPr>
          <w:rFonts w:ascii="Calibri" w:eastAsia="Calibri" w:hAnsi="Calibri" w:cs="Calibri"/>
          <w:noProof/>
          <w:sz w:val="22"/>
        </w:rPr>
        <mc:AlternateContent>
          <mc:Choice Requires="wpg">
            <w:drawing>
              <wp:inline distT="0" distB="0" distL="0" distR="0">
                <wp:extent cx="144145" cy="144145"/>
                <wp:effectExtent l="0" t="0" r="0" b="0"/>
                <wp:docPr id="10400" name="Group 10400"/>
                <wp:cNvGraphicFramePr/>
                <a:graphic xmlns:a="http://schemas.openxmlformats.org/drawingml/2006/main">
                  <a:graphicData uri="http://schemas.microsoft.com/office/word/2010/wordprocessingGroup">
                    <wpg:wgp>
                      <wpg:cNvGrpSpPr/>
                      <wpg:grpSpPr>
                        <a:xfrm>
                          <a:off x="0" y="0"/>
                          <a:ext cx="144145" cy="144145"/>
                          <a:chOff x="0" y="0"/>
                          <a:chExt cx="144145" cy="144145"/>
                        </a:xfrm>
                      </wpg:grpSpPr>
                      <wps:wsp>
                        <wps:cNvPr id="156" name="Shape 156"/>
                        <wps:cNvSpPr/>
                        <wps:spPr>
                          <a:xfrm>
                            <a:off x="0" y="0"/>
                            <a:ext cx="144145" cy="144145"/>
                          </a:xfrm>
                          <a:custGeom>
                            <a:avLst/>
                            <a:gdLst/>
                            <a:ahLst/>
                            <a:cxnLst/>
                            <a:rect l="0" t="0" r="0" b="0"/>
                            <a:pathLst>
                              <a:path w="144145" h="144145">
                                <a:moveTo>
                                  <a:pt x="0" y="0"/>
                                </a:moveTo>
                                <a:lnTo>
                                  <a:pt x="144145" y="0"/>
                                </a:lnTo>
                                <a:lnTo>
                                  <a:pt x="144145" y="144145"/>
                                </a:lnTo>
                                <a:lnTo>
                                  <a:pt x="0" y="14414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400" style="width:11.35pt;height:11.35pt;mso-position-horizontal-relative:char;mso-position-vertical-relative:line" coordsize="1441,1441">
                <v:shape id="Shape 156" style="position:absolute;width:1441;height:1441;left:0;top:0;" coordsize="144145,144145" path="m0,0l144145,0l144145,144145l0,144145x">
                  <v:stroke weight="0.75pt" endcap="flat" joinstyle="miter" miterlimit="10" on="true" color="#000000"/>
                  <v:fill on="false" color="#000000" opacity="0"/>
                </v:shape>
              </v:group>
            </w:pict>
          </mc:Fallback>
        </mc:AlternateContent>
      </w:r>
      <w:r>
        <w:rPr>
          <w:b/>
        </w:rPr>
        <w:t xml:space="preserve"> come</w:t>
      </w:r>
      <w:r>
        <w:t xml:space="preserve"> </w:t>
      </w:r>
      <w:r>
        <w:rPr>
          <w:b/>
        </w:rPr>
        <w:t>capogruppo</w:t>
      </w:r>
      <w:r>
        <w:t xml:space="preserve"> di un’associazione temporanea o di un consorzio o di un GEIE di tipo orizzontale/verticale/misto </w:t>
      </w:r>
      <w:r>
        <w:rPr>
          <w:b/>
        </w:rPr>
        <w:t>da</w:t>
      </w:r>
      <w:r>
        <w:t xml:space="preserve"> </w:t>
      </w:r>
      <w:r>
        <w:rPr>
          <w:b/>
        </w:rPr>
        <w:t>costituirsi</w:t>
      </w:r>
      <w:r>
        <w:t xml:space="preserve"> fra le seguenti imprese:</w:t>
      </w:r>
    </w:p>
    <w:p w:rsidR="00892706" w:rsidRDefault="00622B9D">
      <w:pPr>
        <w:ind w:left="425"/>
      </w:pPr>
      <w:r>
        <w:t>…………………………………………………………………………………………………..</w:t>
      </w:r>
    </w:p>
    <w:p w:rsidR="00892706" w:rsidRDefault="00622B9D">
      <w:pPr>
        <w:ind w:left="425"/>
      </w:pPr>
      <w:r>
        <w:t>…………………</w:t>
      </w:r>
      <w:r>
        <w:t>…………………………………………………………………………………</w:t>
      </w:r>
    </w:p>
    <w:p w:rsidR="00892706" w:rsidRDefault="00622B9D">
      <w:pPr>
        <w:spacing w:after="248"/>
        <w:ind w:left="425"/>
      </w:pPr>
      <w:r>
        <w:t>……………………………………………………………………………………………………</w:t>
      </w:r>
    </w:p>
    <w:p w:rsidR="00892706" w:rsidRDefault="00622B9D">
      <w:pPr>
        <w:pStyle w:val="Titolo2"/>
        <w:spacing w:after="407"/>
        <w:ind w:left="-5"/>
      </w:pPr>
      <w:r>
        <w:t>Oppure</w:t>
      </w:r>
    </w:p>
    <w:p w:rsidR="00892706" w:rsidRDefault="00622B9D">
      <w:pPr>
        <w:ind w:left="570" w:hanging="567"/>
      </w:pPr>
      <w:r>
        <w:rPr>
          <w:rFonts w:ascii="Calibri" w:eastAsia="Calibri" w:hAnsi="Calibri" w:cs="Calibri"/>
          <w:noProof/>
          <w:sz w:val="22"/>
        </w:rPr>
        <mc:AlternateContent>
          <mc:Choice Requires="wpg">
            <w:drawing>
              <wp:inline distT="0" distB="0" distL="0" distR="0">
                <wp:extent cx="144145" cy="144145"/>
                <wp:effectExtent l="0" t="0" r="0" b="0"/>
                <wp:docPr id="10398" name="Group 10398"/>
                <wp:cNvGraphicFramePr/>
                <a:graphic xmlns:a="http://schemas.openxmlformats.org/drawingml/2006/main">
                  <a:graphicData uri="http://schemas.microsoft.com/office/word/2010/wordprocessingGroup">
                    <wpg:wgp>
                      <wpg:cNvGrpSpPr/>
                      <wpg:grpSpPr>
                        <a:xfrm>
                          <a:off x="0" y="0"/>
                          <a:ext cx="144145" cy="144145"/>
                          <a:chOff x="0" y="0"/>
                          <a:chExt cx="144145" cy="144145"/>
                        </a:xfrm>
                      </wpg:grpSpPr>
                      <wps:wsp>
                        <wps:cNvPr id="67" name="Shape 67"/>
                        <wps:cNvSpPr/>
                        <wps:spPr>
                          <a:xfrm>
                            <a:off x="0" y="0"/>
                            <a:ext cx="144145" cy="144145"/>
                          </a:xfrm>
                          <a:custGeom>
                            <a:avLst/>
                            <a:gdLst/>
                            <a:ahLst/>
                            <a:cxnLst/>
                            <a:rect l="0" t="0" r="0" b="0"/>
                            <a:pathLst>
                              <a:path w="144145" h="144145">
                                <a:moveTo>
                                  <a:pt x="0" y="0"/>
                                </a:moveTo>
                                <a:lnTo>
                                  <a:pt x="144145" y="0"/>
                                </a:lnTo>
                                <a:lnTo>
                                  <a:pt x="144145" y="144145"/>
                                </a:lnTo>
                                <a:lnTo>
                                  <a:pt x="0" y="14414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398" style="width:11.35pt;height:11.35pt;mso-position-horizontal-relative:char;mso-position-vertical-relative:line" coordsize="1441,1441">
                <v:shape id="Shape 67" style="position:absolute;width:1441;height:1441;left:0;top:0;" coordsize="144145,144145" path="m0,0l144145,0l144145,144145l0,144145x">
                  <v:stroke weight="0.75pt" endcap="flat" joinstyle="miter" miterlimit="10" on="true" color="#000000"/>
                  <v:fill on="false" color="#000000" opacity="0"/>
                </v:shape>
              </v:group>
            </w:pict>
          </mc:Fallback>
        </mc:AlternateContent>
      </w:r>
      <w:r>
        <w:rPr>
          <w:b/>
        </w:rPr>
        <w:t xml:space="preserve"> come</w:t>
      </w:r>
      <w:r>
        <w:t xml:space="preserve"> </w:t>
      </w:r>
      <w:r>
        <w:rPr>
          <w:b/>
        </w:rPr>
        <w:t>mandante</w:t>
      </w:r>
      <w:r>
        <w:t xml:space="preserve"> una associazione temporanea o di un consorzio o di un GEIE di tipo orizzontale/verticale/misto </w:t>
      </w:r>
      <w:r>
        <w:rPr>
          <w:b/>
        </w:rPr>
        <w:t>già costituito</w:t>
      </w:r>
      <w:r>
        <w:t xml:space="preserve"> fra le imprese:</w:t>
      </w:r>
    </w:p>
    <w:p w:rsidR="00892706" w:rsidRDefault="00622B9D">
      <w:pPr>
        <w:ind w:left="425"/>
      </w:pPr>
      <w:r>
        <w:t>………………………………………………………………………………………………</w:t>
      </w:r>
      <w:r>
        <w:t>…….</w:t>
      </w:r>
    </w:p>
    <w:p w:rsidR="00892706" w:rsidRDefault="00622B9D">
      <w:pPr>
        <w:ind w:left="425"/>
      </w:pPr>
      <w:r>
        <w:t>…………………………………………………………………………………………………….</w:t>
      </w:r>
    </w:p>
    <w:p w:rsidR="00892706" w:rsidRDefault="00622B9D">
      <w:pPr>
        <w:spacing w:after="248"/>
        <w:ind w:left="425"/>
      </w:pPr>
      <w:r>
        <w:t>…………………………………………………………………………………………………….</w:t>
      </w:r>
    </w:p>
    <w:p w:rsidR="00892706" w:rsidRDefault="00622B9D">
      <w:pPr>
        <w:pStyle w:val="Titolo2"/>
        <w:spacing w:after="351"/>
        <w:ind w:left="-5"/>
      </w:pPr>
      <w:r>
        <w:t>Oppure</w:t>
      </w:r>
    </w:p>
    <w:p w:rsidR="00892706" w:rsidRDefault="00622B9D">
      <w:pPr>
        <w:ind w:left="570" w:hanging="567"/>
      </w:pPr>
      <w:r>
        <w:rPr>
          <w:rFonts w:ascii="Calibri" w:eastAsia="Calibri" w:hAnsi="Calibri" w:cs="Calibri"/>
          <w:noProof/>
          <w:sz w:val="22"/>
        </w:rPr>
        <mc:AlternateContent>
          <mc:Choice Requires="wpg">
            <w:drawing>
              <wp:inline distT="0" distB="0" distL="0" distR="0">
                <wp:extent cx="144145" cy="144145"/>
                <wp:effectExtent l="0" t="0" r="0" b="0"/>
                <wp:docPr id="10399" name="Group 10399"/>
                <wp:cNvGraphicFramePr/>
                <a:graphic xmlns:a="http://schemas.openxmlformats.org/drawingml/2006/main">
                  <a:graphicData uri="http://schemas.microsoft.com/office/word/2010/wordprocessingGroup">
                    <wpg:wgp>
                      <wpg:cNvGrpSpPr/>
                      <wpg:grpSpPr>
                        <a:xfrm>
                          <a:off x="0" y="0"/>
                          <a:ext cx="144145" cy="144145"/>
                          <a:chOff x="0" y="0"/>
                          <a:chExt cx="144145" cy="144145"/>
                        </a:xfrm>
                      </wpg:grpSpPr>
                      <wps:wsp>
                        <wps:cNvPr id="69" name="Shape 69"/>
                        <wps:cNvSpPr/>
                        <wps:spPr>
                          <a:xfrm>
                            <a:off x="0" y="0"/>
                            <a:ext cx="144145" cy="144145"/>
                          </a:xfrm>
                          <a:custGeom>
                            <a:avLst/>
                            <a:gdLst/>
                            <a:ahLst/>
                            <a:cxnLst/>
                            <a:rect l="0" t="0" r="0" b="0"/>
                            <a:pathLst>
                              <a:path w="144145" h="144145">
                                <a:moveTo>
                                  <a:pt x="0" y="0"/>
                                </a:moveTo>
                                <a:lnTo>
                                  <a:pt x="144145" y="0"/>
                                </a:lnTo>
                                <a:lnTo>
                                  <a:pt x="144145" y="144145"/>
                                </a:lnTo>
                                <a:lnTo>
                                  <a:pt x="0" y="14414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399" style="width:11.35pt;height:11.35pt;mso-position-horizontal-relative:char;mso-position-vertical-relative:line" coordsize="1441,1441">
                <v:shape id="Shape 69" style="position:absolute;width:1441;height:1441;left:0;top:0;" coordsize="144145,144145" path="m0,0l144145,0l144145,144145l0,144145x">
                  <v:stroke weight="0.75pt" endcap="flat" joinstyle="miter" miterlimit="10" on="true" color="#000000"/>
                  <v:fill on="false" color="#000000" opacity="0"/>
                </v:shape>
              </v:group>
            </w:pict>
          </mc:Fallback>
        </mc:AlternateContent>
      </w:r>
      <w:r>
        <w:rPr>
          <w:b/>
        </w:rPr>
        <w:t xml:space="preserve"> come</w:t>
      </w:r>
      <w:r>
        <w:t xml:space="preserve"> </w:t>
      </w:r>
      <w:r>
        <w:rPr>
          <w:b/>
        </w:rPr>
        <w:t>mandante</w:t>
      </w:r>
      <w:r>
        <w:t xml:space="preserve"> una associazione temporanea o di un consorzio o di un GEIE di tipo orizzontale/verticale/misto </w:t>
      </w:r>
      <w:r>
        <w:rPr>
          <w:b/>
        </w:rPr>
        <w:t>da</w:t>
      </w:r>
      <w:r>
        <w:t xml:space="preserve"> </w:t>
      </w:r>
      <w:r>
        <w:rPr>
          <w:b/>
        </w:rPr>
        <w:t>costituirsi</w:t>
      </w:r>
      <w:r>
        <w:t xml:space="preserve"> fra le seguenti imprese:</w:t>
      </w:r>
    </w:p>
    <w:p w:rsidR="00892706" w:rsidRDefault="00622B9D">
      <w:pPr>
        <w:ind w:left="425"/>
      </w:pPr>
      <w:r>
        <w:t>…………………………………………………………………………………………………..</w:t>
      </w:r>
    </w:p>
    <w:p w:rsidR="00892706" w:rsidRDefault="00622B9D">
      <w:pPr>
        <w:ind w:left="425"/>
      </w:pPr>
      <w:r>
        <w:t>………………………………………………………………………………………………………</w:t>
      </w:r>
    </w:p>
    <w:p w:rsidR="00892706" w:rsidRDefault="00622B9D">
      <w:pPr>
        <w:spacing w:after="248"/>
        <w:ind w:left="425"/>
      </w:pPr>
      <w:r>
        <w:t>…………………………………………………………………………………………………</w:t>
      </w:r>
    </w:p>
    <w:p w:rsidR="00892706" w:rsidRDefault="00622B9D">
      <w:pPr>
        <w:pStyle w:val="Titolo2"/>
        <w:spacing w:after="382"/>
        <w:ind w:left="-5"/>
      </w:pPr>
      <w:r>
        <w:t>Oppure</w:t>
      </w:r>
    </w:p>
    <w:p w:rsidR="00892706" w:rsidRDefault="00622B9D">
      <w:pPr>
        <w:tabs>
          <w:tab w:val="right" w:pos="9972"/>
        </w:tabs>
        <w:ind w:firstLine="0"/>
        <w:jc w:val="left"/>
      </w:pPr>
      <w:r>
        <w:rPr>
          <w:rFonts w:ascii="Calibri" w:eastAsia="Calibri" w:hAnsi="Calibri" w:cs="Calibri"/>
          <w:noProof/>
          <w:sz w:val="22"/>
        </w:rPr>
        <mc:AlternateContent>
          <mc:Choice Requires="wpg">
            <w:drawing>
              <wp:inline distT="0" distB="0" distL="0" distR="0">
                <wp:extent cx="144145" cy="144145"/>
                <wp:effectExtent l="0" t="0" r="0" b="0"/>
                <wp:docPr id="10401" name="Group 10401"/>
                <wp:cNvGraphicFramePr/>
                <a:graphic xmlns:a="http://schemas.openxmlformats.org/drawingml/2006/main">
                  <a:graphicData uri="http://schemas.microsoft.com/office/word/2010/wordprocessingGroup">
                    <wpg:wgp>
                      <wpg:cNvGrpSpPr/>
                      <wpg:grpSpPr>
                        <a:xfrm>
                          <a:off x="0" y="0"/>
                          <a:ext cx="144145" cy="144145"/>
                          <a:chOff x="0" y="0"/>
                          <a:chExt cx="144145" cy="144145"/>
                        </a:xfrm>
                      </wpg:grpSpPr>
                      <wps:wsp>
                        <wps:cNvPr id="158" name="Shape 158"/>
                        <wps:cNvSpPr/>
                        <wps:spPr>
                          <a:xfrm>
                            <a:off x="0" y="0"/>
                            <a:ext cx="144145" cy="144145"/>
                          </a:xfrm>
                          <a:custGeom>
                            <a:avLst/>
                            <a:gdLst/>
                            <a:ahLst/>
                            <a:cxnLst/>
                            <a:rect l="0" t="0" r="0" b="0"/>
                            <a:pathLst>
                              <a:path w="144145" h="144145">
                                <a:moveTo>
                                  <a:pt x="0" y="0"/>
                                </a:moveTo>
                                <a:lnTo>
                                  <a:pt x="144145" y="0"/>
                                </a:lnTo>
                                <a:lnTo>
                                  <a:pt x="144145" y="144145"/>
                                </a:lnTo>
                                <a:lnTo>
                                  <a:pt x="0" y="14414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401" style="width:11.35pt;height:11.35pt;mso-position-horizontal-relative:char;mso-position-vertical-relative:line" coordsize="1441,1441">
                <v:shape id="Shape 158" style="position:absolute;width:1441;height:1441;left:0;top:0;" coordsize="144145,144145" path="m0,0l144145,0l144145,144145l0,144145x">
                  <v:stroke weight="0.75pt" endcap="flat" joinstyle="miter" miterlimit="10" on="true" color="#000000"/>
                  <v:fill on="false" color="#000000" opacity="0"/>
                </v:shape>
              </v:group>
            </w:pict>
          </mc:Fallback>
        </mc:AlternateContent>
      </w:r>
      <w:r>
        <w:tab/>
        <w:t xml:space="preserve">organo comune mandatario di una rete d’imprese, sprovvista di soggettività giuridica, aderente al </w:t>
      </w:r>
    </w:p>
    <w:p w:rsidR="00892706" w:rsidRDefault="00622B9D">
      <w:pPr>
        <w:spacing w:after="248"/>
        <w:ind w:left="3"/>
      </w:pPr>
      <w:r>
        <w:t>contratto di rete di cui all’a</w:t>
      </w:r>
      <w:r>
        <w:t>rt. 45, comma 1, lett. f), del D.Lgs. 50/2016 (e smi)</w:t>
      </w:r>
    </w:p>
    <w:p w:rsidR="00892706" w:rsidRDefault="00622B9D">
      <w:pPr>
        <w:pStyle w:val="Titolo2"/>
        <w:spacing w:after="366"/>
        <w:ind w:left="-5"/>
      </w:pPr>
      <w:r>
        <w:t>Oppure</w:t>
      </w:r>
    </w:p>
    <w:p w:rsidR="00892706" w:rsidRDefault="00622B9D">
      <w:pPr>
        <w:tabs>
          <w:tab w:val="right" w:pos="9972"/>
        </w:tabs>
        <w:spacing w:after="20" w:line="259" w:lineRule="auto"/>
        <w:ind w:right="-14" w:firstLine="0"/>
        <w:jc w:val="left"/>
      </w:pPr>
      <w:r>
        <w:rPr>
          <w:rFonts w:ascii="Calibri" w:eastAsia="Calibri" w:hAnsi="Calibri" w:cs="Calibri"/>
          <w:noProof/>
          <w:sz w:val="22"/>
        </w:rPr>
        <mc:AlternateContent>
          <mc:Choice Requires="wpg">
            <w:drawing>
              <wp:inline distT="0" distB="0" distL="0" distR="0">
                <wp:extent cx="144145" cy="144145"/>
                <wp:effectExtent l="0" t="0" r="0" b="0"/>
                <wp:docPr id="10402" name="Group 10402"/>
                <wp:cNvGraphicFramePr/>
                <a:graphic xmlns:a="http://schemas.openxmlformats.org/drawingml/2006/main">
                  <a:graphicData uri="http://schemas.microsoft.com/office/word/2010/wordprocessingGroup">
                    <wpg:wgp>
                      <wpg:cNvGrpSpPr/>
                      <wpg:grpSpPr>
                        <a:xfrm>
                          <a:off x="0" y="0"/>
                          <a:ext cx="144145" cy="144145"/>
                          <a:chOff x="0" y="0"/>
                          <a:chExt cx="144145" cy="144145"/>
                        </a:xfrm>
                      </wpg:grpSpPr>
                      <wps:wsp>
                        <wps:cNvPr id="160" name="Shape 160"/>
                        <wps:cNvSpPr/>
                        <wps:spPr>
                          <a:xfrm>
                            <a:off x="0" y="0"/>
                            <a:ext cx="144145" cy="144145"/>
                          </a:xfrm>
                          <a:custGeom>
                            <a:avLst/>
                            <a:gdLst/>
                            <a:ahLst/>
                            <a:cxnLst/>
                            <a:rect l="0" t="0" r="0" b="0"/>
                            <a:pathLst>
                              <a:path w="144145" h="144145">
                                <a:moveTo>
                                  <a:pt x="0" y="0"/>
                                </a:moveTo>
                                <a:lnTo>
                                  <a:pt x="144145" y="0"/>
                                </a:lnTo>
                                <a:lnTo>
                                  <a:pt x="144145" y="144145"/>
                                </a:lnTo>
                                <a:lnTo>
                                  <a:pt x="0" y="14414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402" style="width:11.35pt;height:11.35pt;mso-position-horizontal-relative:char;mso-position-vertical-relative:line" coordsize="1441,1441">
                <v:shape id="Shape 160" style="position:absolute;width:1441;height:1441;left:0;top:0;" coordsize="144145,144145" path="m0,0l144145,0l144145,144145l0,144145x">
                  <v:stroke weight="0.75pt" endcap="flat" joinstyle="miter" miterlimit="10" on="true" color="#000000"/>
                  <v:fill on="false" color="#000000" opacity="0"/>
                </v:shape>
              </v:group>
            </w:pict>
          </mc:Fallback>
        </mc:AlternateContent>
      </w:r>
      <w:r>
        <w:tab/>
        <w:t xml:space="preserve">organo comune mandatario di una rete d’imprese, provvista di soggettività giuridica, aderente al </w:t>
      </w:r>
    </w:p>
    <w:p w:rsidR="00892706" w:rsidRDefault="00622B9D">
      <w:pPr>
        <w:spacing w:after="277"/>
        <w:ind w:left="3"/>
      </w:pPr>
      <w:r>
        <w:t>contratto di rete di cui all’art. 45, comma 1, lett. f), del D.Lgs. n. 50/2016 (e smi)</w:t>
      </w:r>
    </w:p>
    <w:p w:rsidR="00892706" w:rsidRDefault="00622B9D">
      <w:pPr>
        <w:pStyle w:val="Titolo2"/>
        <w:spacing w:after="350"/>
        <w:ind w:left="-5"/>
      </w:pPr>
      <w:r>
        <w:t>Oppure</w:t>
      </w:r>
    </w:p>
    <w:p w:rsidR="00892706" w:rsidRDefault="00622B9D">
      <w:pPr>
        <w:ind w:left="3"/>
      </w:pPr>
      <w:r>
        <w:rPr>
          <w:rFonts w:ascii="Calibri" w:eastAsia="Calibri" w:hAnsi="Calibri" w:cs="Calibri"/>
          <w:noProof/>
          <w:sz w:val="22"/>
        </w:rPr>
        <mc:AlternateContent>
          <mc:Choice Requires="wpg">
            <w:drawing>
              <wp:inline distT="0" distB="0" distL="0" distR="0">
                <wp:extent cx="144145" cy="144145"/>
                <wp:effectExtent l="0" t="0" r="0" b="0"/>
                <wp:docPr id="10403" name="Group 10403"/>
                <wp:cNvGraphicFramePr/>
                <a:graphic xmlns:a="http://schemas.openxmlformats.org/drawingml/2006/main">
                  <a:graphicData uri="http://schemas.microsoft.com/office/word/2010/wordprocessingGroup">
                    <wpg:wgp>
                      <wpg:cNvGrpSpPr/>
                      <wpg:grpSpPr>
                        <a:xfrm>
                          <a:off x="0" y="0"/>
                          <a:ext cx="144145" cy="144145"/>
                          <a:chOff x="0" y="0"/>
                          <a:chExt cx="144145" cy="144145"/>
                        </a:xfrm>
                      </wpg:grpSpPr>
                      <wps:wsp>
                        <wps:cNvPr id="162" name="Shape 162"/>
                        <wps:cNvSpPr/>
                        <wps:spPr>
                          <a:xfrm>
                            <a:off x="0" y="0"/>
                            <a:ext cx="144145" cy="144145"/>
                          </a:xfrm>
                          <a:custGeom>
                            <a:avLst/>
                            <a:gdLst/>
                            <a:ahLst/>
                            <a:cxnLst/>
                            <a:rect l="0" t="0" r="0" b="0"/>
                            <a:pathLst>
                              <a:path w="144145" h="144145">
                                <a:moveTo>
                                  <a:pt x="0" y="0"/>
                                </a:moveTo>
                                <a:lnTo>
                                  <a:pt x="144145" y="0"/>
                                </a:lnTo>
                                <a:lnTo>
                                  <a:pt x="144145" y="144145"/>
                                </a:lnTo>
                                <a:lnTo>
                                  <a:pt x="0" y="14414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403" style="width:11.35pt;height:11.35pt;mso-position-horizontal-relative:char;mso-position-vertical-relative:line" coordsize="1441,1441">
                <v:shape id="Shape 162" style="position:absolute;width:1441;height:1441;left:0;top:0;" coordsize="144145,144145" path="m0,0l144145,0l144145,144145l0,144145x">
                  <v:stroke weight="0.75pt" endcap="flat" joinstyle="miter" miterlimit="10" on="true" color="#000000"/>
                  <v:fill on="false" color="#000000" opacity="0"/>
                </v:shape>
              </v:group>
            </w:pict>
          </mc:Fallback>
        </mc:AlternateContent>
      </w:r>
      <w:r>
        <w:t xml:space="preserve"> impresa retista mandante di una rete d’imprese, sprovvista di soggettività giuridica, aderente al contratto di rete di cui all’art. 45, co. 1, lett. f), del D.Lgs. n. 50/2016 (e smi)</w:t>
      </w:r>
    </w:p>
    <w:p w:rsidR="00892706" w:rsidRDefault="00622B9D">
      <w:pPr>
        <w:pStyle w:val="Titolo2"/>
        <w:spacing w:after="319"/>
        <w:ind w:left="-5"/>
      </w:pPr>
      <w:r>
        <w:t>Oppure</w:t>
      </w:r>
    </w:p>
    <w:p w:rsidR="00892706" w:rsidRDefault="00622B9D">
      <w:pPr>
        <w:tabs>
          <w:tab w:val="right" w:pos="9972"/>
        </w:tabs>
        <w:spacing w:after="20" w:line="259" w:lineRule="auto"/>
        <w:ind w:right="-14" w:firstLine="0"/>
        <w:jc w:val="left"/>
      </w:pPr>
      <w:r>
        <w:rPr>
          <w:rFonts w:ascii="Calibri" w:eastAsia="Calibri" w:hAnsi="Calibri" w:cs="Calibri"/>
          <w:noProof/>
          <w:sz w:val="22"/>
        </w:rPr>
        <mc:AlternateContent>
          <mc:Choice Requires="wpg">
            <w:drawing>
              <wp:inline distT="0" distB="0" distL="0" distR="0">
                <wp:extent cx="144145" cy="144145"/>
                <wp:effectExtent l="0" t="0" r="0" b="0"/>
                <wp:docPr id="10670" name="Group 10670"/>
                <wp:cNvGraphicFramePr/>
                <a:graphic xmlns:a="http://schemas.openxmlformats.org/drawingml/2006/main">
                  <a:graphicData uri="http://schemas.microsoft.com/office/word/2010/wordprocessingGroup">
                    <wpg:wgp>
                      <wpg:cNvGrpSpPr/>
                      <wpg:grpSpPr>
                        <a:xfrm>
                          <a:off x="0" y="0"/>
                          <a:ext cx="144145" cy="144145"/>
                          <a:chOff x="0" y="0"/>
                          <a:chExt cx="144145" cy="144145"/>
                        </a:xfrm>
                      </wpg:grpSpPr>
                      <wps:wsp>
                        <wps:cNvPr id="230" name="Shape 230"/>
                        <wps:cNvSpPr/>
                        <wps:spPr>
                          <a:xfrm>
                            <a:off x="0" y="0"/>
                            <a:ext cx="144145" cy="144145"/>
                          </a:xfrm>
                          <a:custGeom>
                            <a:avLst/>
                            <a:gdLst/>
                            <a:ahLst/>
                            <a:cxnLst/>
                            <a:rect l="0" t="0" r="0" b="0"/>
                            <a:pathLst>
                              <a:path w="144145" h="144145">
                                <a:moveTo>
                                  <a:pt x="0" y="0"/>
                                </a:moveTo>
                                <a:lnTo>
                                  <a:pt x="144145" y="0"/>
                                </a:lnTo>
                                <a:lnTo>
                                  <a:pt x="144145" y="144145"/>
                                </a:lnTo>
                                <a:lnTo>
                                  <a:pt x="0" y="14414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670" style="width:11.35pt;height:11.35pt;mso-position-horizontal-relative:char;mso-position-vertical-relative:line" coordsize="1441,1441">
                <v:shape id="Shape 230" style="position:absolute;width:1441;height:1441;left:0;top:0;" coordsize="144145,144145" path="m0,0l144145,0l144145,144145l0,144145x">
                  <v:stroke weight="0.75pt" endcap="flat" joinstyle="miter" miterlimit="10" on="true" color="#000000"/>
                  <v:fill on="false" color="#000000" opacity="0"/>
                </v:shape>
              </v:group>
            </w:pict>
          </mc:Fallback>
        </mc:AlternateContent>
      </w:r>
      <w:r>
        <w:tab/>
        <w:t>impresa retista mandante di una rete d’imprese, provvista di so</w:t>
      </w:r>
      <w:r>
        <w:t xml:space="preserve">ggettività giuridica, aderente al </w:t>
      </w:r>
    </w:p>
    <w:p w:rsidR="00892706" w:rsidRDefault="00622B9D">
      <w:pPr>
        <w:ind w:left="3"/>
      </w:pPr>
      <w:r>
        <w:lastRenderedPageBreak/>
        <w:t>contratto di rete di cui all’art. 45, co. 1, lett. f), del D.Lgs. n. 50/2016 (e smi)</w:t>
      </w:r>
    </w:p>
    <w:p w:rsidR="00892706" w:rsidRDefault="00622B9D">
      <w:pPr>
        <w:pStyle w:val="Titolo2"/>
        <w:spacing w:after="337"/>
        <w:ind w:left="-5"/>
      </w:pPr>
      <w:r>
        <w:t>Oppure</w:t>
      </w:r>
    </w:p>
    <w:p w:rsidR="00892706" w:rsidRDefault="00622B9D">
      <w:pPr>
        <w:ind w:left="3"/>
      </w:pPr>
      <w:r>
        <w:rPr>
          <w:rFonts w:ascii="Calibri" w:eastAsia="Calibri" w:hAnsi="Calibri" w:cs="Calibri"/>
          <w:noProof/>
          <w:sz w:val="22"/>
        </w:rPr>
        <mc:AlternateContent>
          <mc:Choice Requires="wpg">
            <w:drawing>
              <wp:inline distT="0" distB="0" distL="0" distR="0">
                <wp:extent cx="144145" cy="144145"/>
                <wp:effectExtent l="0" t="0" r="0" b="0"/>
                <wp:docPr id="10671" name="Group 10671"/>
                <wp:cNvGraphicFramePr/>
                <a:graphic xmlns:a="http://schemas.openxmlformats.org/drawingml/2006/main">
                  <a:graphicData uri="http://schemas.microsoft.com/office/word/2010/wordprocessingGroup">
                    <wpg:wgp>
                      <wpg:cNvGrpSpPr/>
                      <wpg:grpSpPr>
                        <a:xfrm>
                          <a:off x="0" y="0"/>
                          <a:ext cx="144145" cy="144145"/>
                          <a:chOff x="0" y="0"/>
                          <a:chExt cx="144145" cy="144145"/>
                        </a:xfrm>
                      </wpg:grpSpPr>
                      <wps:wsp>
                        <wps:cNvPr id="232" name="Shape 232"/>
                        <wps:cNvSpPr/>
                        <wps:spPr>
                          <a:xfrm>
                            <a:off x="0" y="0"/>
                            <a:ext cx="144145" cy="144145"/>
                          </a:xfrm>
                          <a:custGeom>
                            <a:avLst/>
                            <a:gdLst/>
                            <a:ahLst/>
                            <a:cxnLst/>
                            <a:rect l="0" t="0" r="0" b="0"/>
                            <a:pathLst>
                              <a:path w="144145" h="144145">
                                <a:moveTo>
                                  <a:pt x="0" y="0"/>
                                </a:moveTo>
                                <a:lnTo>
                                  <a:pt x="144145" y="0"/>
                                </a:lnTo>
                                <a:lnTo>
                                  <a:pt x="144145" y="144145"/>
                                </a:lnTo>
                                <a:lnTo>
                                  <a:pt x="0" y="14414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671" style="width:11.35pt;height:11.35pt;mso-position-horizontal-relative:char;mso-position-vertical-relative:line" coordsize="1441,1441">
                <v:shape id="Shape 232" style="position:absolute;width:1441;height:1441;left:0;top:0;" coordsize="144145,144145" path="m0,0l144145,0l144145,144145l0,144145x">
                  <v:stroke weight="0.75pt" endcap="flat" joinstyle="miter" miterlimit="10" on="true" color="#000000"/>
                  <v:fill on="false" color="#000000" opacity="0"/>
                </v:shape>
              </v:group>
            </w:pict>
          </mc:Fallback>
        </mc:AlternateContent>
      </w:r>
      <w:r>
        <w:t xml:space="preserve"> mandante di una rete d’impresa, dotata di organo comune privo di potere di rappresentanza o sprovvista di organo comune, aderente al contratto di rete di cui all’art. 45, co. 1, lett. f), del D.Lgs. n. 50/2016 (e smi)</w:t>
      </w:r>
    </w:p>
    <w:p w:rsidR="00892706" w:rsidRDefault="00622B9D">
      <w:pPr>
        <w:pStyle w:val="Titolo2"/>
        <w:spacing w:after="312"/>
        <w:ind w:left="-5"/>
      </w:pPr>
      <w:r>
        <w:t>Oppure</w:t>
      </w:r>
    </w:p>
    <w:p w:rsidR="00892706" w:rsidRDefault="00622B9D">
      <w:pPr>
        <w:spacing w:after="320"/>
        <w:ind w:left="3"/>
      </w:pPr>
      <w:r>
        <w:rPr>
          <w:rFonts w:ascii="Calibri" w:eastAsia="Calibri" w:hAnsi="Calibri" w:cs="Calibri"/>
          <w:noProof/>
          <w:sz w:val="22"/>
        </w:rPr>
        <mc:AlternateContent>
          <mc:Choice Requires="wpg">
            <w:drawing>
              <wp:inline distT="0" distB="0" distL="0" distR="0">
                <wp:extent cx="144145" cy="144145"/>
                <wp:effectExtent l="0" t="0" r="0" b="0"/>
                <wp:docPr id="10672" name="Group 10672"/>
                <wp:cNvGraphicFramePr/>
                <a:graphic xmlns:a="http://schemas.openxmlformats.org/drawingml/2006/main">
                  <a:graphicData uri="http://schemas.microsoft.com/office/word/2010/wordprocessingGroup">
                    <wpg:wgp>
                      <wpg:cNvGrpSpPr/>
                      <wpg:grpSpPr>
                        <a:xfrm>
                          <a:off x="0" y="0"/>
                          <a:ext cx="144145" cy="144145"/>
                          <a:chOff x="0" y="0"/>
                          <a:chExt cx="144145" cy="144145"/>
                        </a:xfrm>
                      </wpg:grpSpPr>
                      <wps:wsp>
                        <wps:cNvPr id="234" name="Shape 234"/>
                        <wps:cNvSpPr/>
                        <wps:spPr>
                          <a:xfrm>
                            <a:off x="0" y="0"/>
                            <a:ext cx="144145" cy="144145"/>
                          </a:xfrm>
                          <a:custGeom>
                            <a:avLst/>
                            <a:gdLst/>
                            <a:ahLst/>
                            <a:cxnLst/>
                            <a:rect l="0" t="0" r="0" b="0"/>
                            <a:pathLst>
                              <a:path w="144145" h="144145">
                                <a:moveTo>
                                  <a:pt x="0" y="0"/>
                                </a:moveTo>
                                <a:lnTo>
                                  <a:pt x="144145" y="0"/>
                                </a:lnTo>
                                <a:lnTo>
                                  <a:pt x="144145" y="144145"/>
                                </a:lnTo>
                                <a:lnTo>
                                  <a:pt x="0" y="14414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672" style="width:11.35pt;height:11.35pt;mso-position-horizontal-relative:char;mso-position-vertical-relative:line" coordsize="1441,1441">
                <v:shape id="Shape 234" style="position:absolute;width:1441;height:1441;left:0;top:0;" coordsize="144145,144145" path="m0,0l144145,0l144145,144145l0,144145x">
                  <v:stroke weight="0.75pt" endcap="flat" joinstyle="miter" miterlimit="10" on="true" color="#000000"/>
                  <v:fill on="false" color="#000000" opacity="0"/>
                </v:shape>
              </v:group>
            </w:pict>
          </mc:Fallback>
        </mc:AlternateContent>
      </w:r>
      <w:r>
        <w:t xml:space="preserve"> mandatario di una rete d’imp</w:t>
      </w:r>
      <w:r>
        <w:t>resa, dotata di organo comune privo di potere di rappresentanza o sprovvista di organo comune, aderente al contratto di rete di cui all’art. 45, co. 1, lett. f), del D.Lgs. n. 50/2016 (e smi);</w:t>
      </w:r>
    </w:p>
    <w:p w:rsidR="00892706" w:rsidRDefault="00622B9D">
      <w:pPr>
        <w:spacing w:after="320"/>
        <w:ind w:left="3"/>
      </w:pPr>
      <w:r>
        <w:t>Il sottoscritto, inoltre, ai sensi degli articoli 46 e 47 del D</w:t>
      </w:r>
      <w:r>
        <w:t>.P.R. 28 dicembre 2000, n. 445 (e smi) consapevole delle sanzioni penali previste dall’articolo 76 del medesimo D.P.R. 445/2000 (e smi), per le ipotesi di falsità in atti e dichiarazioni mendaci ivi indicate.</w:t>
      </w:r>
    </w:p>
    <w:p w:rsidR="00892706" w:rsidRDefault="00622B9D">
      <w:pPr>
        <w:pStyle w:val="Titolo1"/>
        <w:spacing w:after="358"/>
        <w:ind w:left="233" w:right="0" w:hanging="233"/>
      </w:pPr>
      <w:r>
        <w:t>I C H I A R A</w:t>
      </w:r>
    </w:p>
    <w:p w:rsidR="00892706" w:rsidRDefault="00622B9D">
      <w:pPr>
        <w:numPr>
          <w:ilvl w:val="0"/>
          <w:numId w:val="1"/>
        </w:numPr>
        <w:ind w:hanging="360"/>
      </w:pPr>
      <w:r>
        <w:t>che la ditta ha la seguente denom</w:t>
      </w:r>
      <w:r>
        <w:t>inazione o ragione sociale…………………………………</w:t>
      </w:r>
    </w:p>
    <w:p w:rsidR="00892706" w:rsidRDefault="00622B9D">
      <w:pPr>
        <w:spacing w:after="35"/>
        <w:ind w:left="1068"/>
      </w:pPr>
      <w:r>
        <w:t>………………………………………………………………………………………………..</w:t>
      </w:r>
    </w:p>
    <w:p w:rsidR="00892706" w:rsidRDefault="00622B9D">
      <w:pPr>
        <w:numPr>
          <w:ilvl w:val="0"/>
          <w:numId w:val="1"/>
        </w:numPr>
        <w:ind w:hanging="360"/>
      </w:pPr>
      <w:r>
        <w:t>che l’impresa è iscritta nel registro delle Imprese della CCIAA di ……………………..…., per le seguenti attività …………………………………………………………….…………..</w:t>
      </w:r>
    </w:p>
    <w:p w:rsidR="00892706" w:rsidRDefault="00622B9D">
      <w:pPr>
        <w:ind w:left="1068"/>
      </w:pPr>
      <w:r>
        <w:t>…………………………………………………………………………………………………</w:t>
      </w:r>
    </w:p>
    <w:p w:rsidR="00892706" w:rsidRDefault="00622B9D">
      <w:pPr>
        <w:spacing w:after="50"/>
        <w:ind w:left="1068"/>
      </w:pPr>
      <w:r>
        <w:t>……</w:t>
      </w:r>
      <w:r>
        <w:t>…………………………………………………………………………………………… ed attesta i seguenti dati :</w:t>
      </w:r>
    </w:p>
    <w:p w:rsidR="00892706" w:rsidRDefault="00622B9D">
      <w:pPr>
        <w:numPr>
          <w:ilvl w:val="0"/>
          <w:numId w:val="2"/>
        </w:numPr>
        <w:ind w:hanging="360"/>
      </w:pPr>
      <w:r>
        <w:t>n. iscrizione  ………………………………..…... nel registro imprese;</w:t>
      </w:r>
    </w:p>
    <w:p w:rsidR="00892706" w:rsidRDefault="00622B9D">
      <w:pPr>
        <w:numPr>
          <w:ilvl w:val="0"/>
          <w:numId w:val="2"/>
        </w:numPr>
        <w:ind w:hanging="360"/>
      </w:pPr>
      <w:r>
        <w:t>data di iscrizione……………………………………………………...;</w:t>
      </w:r>
    </w:p>
    <w:p w:rsidR="00892706" w:rsidRDefault="00622B9D">
      <w:pPr>
        <w:numPr>
          <w:ilvl w:val="0"/>
          <w:numId w:val="2"/>
        </w:numPr>
        <w:spacing w:after="16" w:line="269" w:lineRule="auto"/>
        <w:ind w:hanging="360"/>
      </w:pPr>
      <w:r>
        <w:t>annotata nella sezione speciale ARTIGIANI con il numero Albo Artigiani ………………….</w:t>
      </w:r>
    </w:p>
    <w:p w:rsidR="00892706" w:rsidRDefault="00622B9D">
      <w:pPr>
        <w:numPr>
          <w:ilvl w:val="0"/>
          <w:numId w:val="2"/>
        </w:numPr>
        <w:ind w:hanging="360"/>
      </w:pPr>
      <w:r>
        <w:t>Già iscritta</w:t>
      </w:r>
      <w:r>
        <w:t xml:space="preserve"> al registro delle ditte con il n. …………………….…..;</w:t>
      </w:r>
    </w:p>
    <w:p w:rsidR="00892706" w:rsidRDefault="00622B9D">
      <w:pPr>
        <w:numPr>
          <w:ilvl w:val="0"/>
          <w:numId w:val="2"/>
        </w:numPr>
        <w:ind w:hanging="360"/>
      </w:pPr>
      <w:r>
        <w:t>Denominazione …………….……………………………………………..……………..</w:t>
      </w:r>
    </w:p>
    <w:p w:rsidR="00892706" w:rsidRDefault="00622B9D">
      <w:pPr>
        <w:numPr>
          <w:ilvl w:val="0"/>
          <w:numId w:val="2"/>
        </w:numPr>
        <w:spacing w:after="49"/>
        <w:ind w:hanging="360"/>
      </w:pPr>
      <w:r>
        <w:t xml:space="preserve">Sede </w:t>
      </w:r>
      <w:r>
        <w:tab/>
        <w:t xml:space="preserve">………………………………………………. </w:t>
      </w:r>
      <w:r>
        <w:tab/>
        <w:t xml:space="preserve">Data </w:t>
      </w:r>
      <w:r>
        <w:tab/>
        <w:t xml:space="preserve">di </w:t>
      </w:r>
      <w:r>
        <w:tab/>
        <w:t>fondazione …………………..…..</w:t>
      </w:r>
    </w:p>
    <w:p w:rsidR="00892706" w:rsidRDefault="00622B9D">
      <w:pPr>
        <w:numPr>
          <w:ilvl w:val="0"/>
          <w:numId w:val="2"/>
        </w:numPr>
        <w:ind w:hanging="360"/>
      </w:pPr>
      <w:r>
        <w:t xml:space="preserve">Costituita con atto ………………………….………………….., capitale sociale Euro </w:t>
      </w:r>
    </w:p>
    <w:p w:rsidR="00892706" w:rsidRDefault="00622B9D">
      <w:pPr>
        <w:spacing w:after="52"/>
        <w:ind w:left="1425"/>
      </w:pPr>
      <w:r>
        <w:t>……….……………..</w:t>
      </w:r>
    </w:p>
    <w:p w:rsidR="00892706" w:rsidRDefault="00622B9D">
      <w:pPr>
        <w:numPr>
          <w:ilvl w:val="0"/>
          <w:numId w:val="2"/>
        </w:numPr>
        <w:ind w:hanging="360"/>
      </w:pPr>
      <w:r>
        <w:t>Durata dell’impresa / data di termine ………………... Forma giuridica ……………….</w:t>
      </w:r>
    </w:p>
    <w:p w:rsidR="00892706" w:rsidRDefault="00622B9D">
      <w:pPr>
        <w:numPr>
          <w:ilvl w:val="0"/>
          <w:numId w:val="2"/>
        </w:numPr>
        <w:ind w:hanging="360"/>
      </w:pPr>
      <w:r>
        <w:t xml:space="preserve">Oggetto </w:t>
      </w:r>
      <w:r>
        <w:tab/>
        <w:t xml:space="preserve">sociale </w:t>
      </w:r>
      <w:r>
        <w:tab/>
        <w:t xml:space="preserve">(se </w:t>
      </w:r>
      <w:r>
        <w:tab/>
        <w:t xml:space="preserve">necessario, </w:t>
      </w:r>
      <w:r>
        <w:tab/>
        <w:t xml:space="preserve">indicare </w:t>
      </w:r>
      <w:r>
        <w:tab/>
        <w:t xml:space="preserve">una </w:t>
      </w:r>
      <w:r>
        <w:tab/>
        <w:t xml:space="preserve">sintesi) </w:t>
      </w:r>
    </w:p>
    <w:p w:rsidR="00892706" w:rsidRDefault="00622B9D">
      <w:pPr>
        <w:ind w:left="1425"/>
      </w:pPr>
      <w:r>
        <w:t>……………………………………………………………………………………..…</w:t>
      </w:r>
    </w:p>
    <w:p w:rsidR="00892706" w:rsidRDefault="00622B9D">
      <w:pPr>
        <w:spacing w:after="52"/>
        <w:ind w:left="1425"/>
      </w:pPr>
      <w:r>
        <w:t>……………………………………………………………………………………..… …………………………………………………………………………………………</w:t>
      </w:r>
    </w:p>
    <w:p w:rsidR="00892706" w:rsidRDefault="00622B9D">
      <w:pPr>
        <w:numPr>
          <w:ilvl w:val="0"/>
          <w:numId w:val="2"/>
        </w:numPr>
        <w:ind w:hanging="360"/>
      </w:pPr>
      <w:r>
        <w:lastRenderedPageBreak/>
        <w:t>Titolari, soci, direttori tecnici, amministratori muniti di rappresentanza, soci accomandatari etc. compresi i soggetti cessati dalla carica nell'anno antecedente la data di pubblicazione del bando di gara</w:t>
      </w:r>
      <w:r>
        <w:rPr>
          <w:rFonts w:ascii="Calibri" w:eastAsia="Calibri" w:hAnsi="Calibri" w:cs="Calibri"/>
          <w:sz w:val="32"/>
        </w:rPr>
        <w:t xml:space="preserve">, </w:t>
      </w:r>
      <w:r>
        <w:t xml:space="preserve">come previsto dall’art. 80 comma 3 del d.lgs </w:t>
      </w:r>
    </w:p>
    <w:p w:rsidR="00892706" w:rsidRDefault="00622B9D">
      <w:pPr>
        <w:spacing w:after="52"/>
        <w:ind w:left="1423"/>
      </w:pPr>
      <w:r>
        <w:t>50/</w:t>
      </w:r>
      <w:r>
        <w:t>2016 (indicare i nominativi, le qualifiche, le date di nascita e la residenza ed il codice fiscale) come di seguito indicato:</w:t>
      </w:r>
    </w:p>
    <w:tbl>
      <w:tblPr>
        <w:tblStyle w:val="TableGrid"/>
        <w:tblW w:w="8946" w:type="dxa"/>
        <w:tblInd w:w="1134" w:type="dxa"/>
        <w:tblCellMar>
          <w:top w:w="0" w:type="dxa"/>
          <w:left w:w="108" w:type="dxa"/>
          <w:bottom w:w="0" w:type="dxa"/>
          <w:right w:w="115" w:type="dxa"/>
        </w:tblCellMar>
        <w:tblLook w:val="04A0" w:firstRow="1" w:lastRow="0" w:firstColumn="1" w:lastColumn="0" w:noHBand="0" w:noVBand="1"/>
      </w:tblPr>
      <w:tblGrid>
        <w:gridCol w:w="2127"/>
        <w:gridCol w:w="1275"/>
        <w:gridCol w:w="2268"/>
        <w:gridCol w:w="1560"/>
        <w:gridCol w:w="1716"/>
      </w:tblGrid>
      <w:tr w:rsidR="00892706">
        <w:trPr>
          <w:trHeight w:val="518"/>
        </w:trPr>
        <w:tc>
          <w:tcPr>
            <w:tcW w:w="2127" w:type="dxa"/>
            <w:tcBorders>
              <w:top w:val="single" w:sz="4" w:space="0" w:color="000000"/>
              <w:left w:val="single" w:sz="4" w:space="0" w:color="000000"/>
              <w:bottom w:val="single" w:sz="4" w:space="0" w:color="000000"/>
              <w:right w:val="single" w:sz="4" w:space="0" w:color="000000"/>
            </w:tcBorders>
            <w:vAlign w:val="center"/>
          </w:tcPr>
          <w:p w:rsidR="00892706" w:rsidRDefault="00622B9D">
            <w:pPr>
              <w:spacing w:after="0" w:line="259" w:lineRule="auto"/>
              <w:ind w:firstLine="0"/>
              <w:jc w:val="left"/>
            </w:pPr>
            <w:r>
              <w:rPr>
                <w:sz w:val="20"/>
              </w:rPr>
              <w:t>Cognome e nome</w:t>
            </w:r>
          </w:p>
        </w:tc>
        <w:tc>
          <w:tcPr>
            <w:tcW w:w="1275" w:type="dxa"/>
            <w:tcBorders>
              <w:top w:val="single" w:sz="4" w:space="0" w:color="000000"/>
              <w:left w:val="single" w:sz="4" w:space="0" w:color="000000"/>
              <w:bottom w:val="single" w:sz="4" w:space="0" w:color="000000"/>
              <w:right w:val="single" w:sz="4" w:space="0" w:color="000000"/>
            </w:tcBorders>
            <w:vAlign w:val="center"/>
          </w:tcPr>
          <w:p w:rsidR="00892706" w:rsidRDefault="00622B9D">
            <w:pPr>
              <w:spacing w:after="0" w:line="259" w:lineRule="auto"/>
              <w:ind w:firstLine="0"/>
              <w:jc w:val="left"/>
            </w:pPr>
            <w:r>
              <w:rPr>
                <w:sz w:val="20"/>
              </w:rPr>
              <w:t>Qualifica</w:t>
            </w:r>
          </w:p>
        </w:tc>
        <w:tc>
          <w:tcPr>
            <w:tcW w:w="2268" w:type="dxa"/>
            <w:tcBorders>
              <w:top w:val="single" w:sz="4" w:space="0" w:color="000000"/>
              <w:left w:val="single" w:sz="4" w:space="0" w:color="000000"/>
              <w:bottom w:val="single" w:sz="4" w:space="0" w:color="000000"/>
              <w:right w:val="single" w:sz="4" w:space="0" w:color="000000"/>
            </w:tcBorders>
            <w:vAlign w:val="center"/>
          </w:tcPr>
          <w:p w:rsidR="00892706" w:rsidRDefault="00622B9D">
            <w:pPr>
              <w:spacing w:after="0" w:line="259" w:lineRule="auto"/>
              <w:ind w:firstLine="0"/>
              <w:jc w:val="left"/>
            </w:pPr>
            <w:r>
              <w:rPr>
                <w:sz w:val="20"/>
              </w:rPr>
              <w:t>Luogo e data di nascita</w:t>
            </w:r>
          </w:p>
        </w:tc>
        <w:tc>
          <w:tcPr>
            <w:tcW w:w="1560" w:type="dxa"/>
            <w:tcBorders>
              <w:top w:val="single" w:sz="4" w:space="0" w:color="000000"/>
              <w:left w:val="single" w:sz="4" w:space="0" w:color="000000"/>
              <w:bottom w:val="single" w:sz="4" w:space="0" w:color="000000"/>
              <w:right w:val="single" w:sz="4" w:space="0" w:color="000000"/>
            </w:tcBorders>
            <w:vAlign w:val="center"/>
          </w:tcPr>
          <w:p w:rsidR="00892706" w:rsidRDefault="00622B9D">
            <w:pPr>
              <w:spacing w:after="0" w:line="259" w:lineRule="auto"/>
              <w:ind w:firstLine="0"/>
              <w:jc w:val="left"/>
            </w:pPr>
            <w:r>
              <w:rPr>
                <w:sz w:val="20"/>
              </w:rPr>
              <w:t>CF</w:t>
            </w:r>
          </w:p>
        </w:tc>
        <w:tc>
          <w:tcPr>
            <w:tcW w:w="1716" w:type="dxa"/>
            <w:tcBorders>
              <w:top w:val="single" w:sz="4" w:space="0" w:color="000000"/>
              <w:left w:val="single" w:sz="4" w:space="0" w:color="000000"/>
              <w:bottom w:val="single" w:sz="4" w:space="0" w:color="000000"/>
              <w:right w:val="single" w:sz="4" w:space="0" w:color="000000"/>
            </w:tcBorders>
            <w:vAlign w:val="center"/>
          </w:tcPr>
          <w:p w:rsidR="00892706" w:rsidRDefault="00622B9D">
            <w:pPr>
              <w:spacing w:after="0" w:line="259" w:lineRule="auto"/>
              <w:ind w:firstLine="0"/>
              <w:jc w:val="left"/>
            </w:pPr>
            <w:r>
              <w:rPr>
                <w:sz w:val="20"/>
              </w:rPr>
              <w:t xml:space="preserve">Residenza  </w:t>
            </w:r>
          </w:p>
        </w:tc>
      </w:tr>
      <w:tr w:rsidR="00892706">
        <w:trPr>
          <w:trHeight w:val="509"/>
        </w:trPr>
        <w:tc>
          <w:tcPr>
            <w:tcW w:w="2127" w:type="dxa"/>
            <w:tcBorders>
              <w:top w:val="single" w:sz="4" w:space="0" w:color="000000"/>
              <w:left w:val="single" w:sz="4" w:space="0" w:color="000000"/>
              <w:bottom w:val="single" w:sz="4" w:space="0" w:color="000000"/>
              <w:right w:val="single" w:sz="4" w:space="0" w:color="000000"/>
            </w:tcBorders>
          </w:tcPr>
          <w:p w:rsidR="00892706" w:rsidRDefault="00892706">
            <w:pPr>
              <w:spacing w:after="160" w:line="259" w:lineRule="auto"/>
              <w:ind w:firstLine="0"/>
              <w:jc w:val="left"/>
            </w:pPr>
          </w:p>
        </w:tc>
        <w:tc>
          <w:tcPr>
            <w:tcW w:w="1275" w:type="dxa"/>
            <w:tcBorders>
              <w:top w:val="single" w:sz="4" w:space="0" w:color="000000"/>
              <w:left w:val="single" w:sz="4" w:space="0" w:color="000000"/>
              <w:bottom w:val="single" w:sz="4" w:space="0" w:color="000000"/>
              <w:right w:val="single" w:sz="4" w:space="0" w:color="000000"/>
            </w:tcBorders>
          </w:tcPr>
          <w:p w:rsidR="00892706" w:rsidRDefault="00892706">
            <w:pPr>
              <w:spacing w:after="160" w:line="259" w:lineRule="auto"/>
              <w:ind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892706" w:rsidRDefault="00892706">
            <w:pPr>
              <w:spacing w:after="160" w:line="259" w:lineRule="auto"/>
              <w:ind w:firstLine="0"/>
              <w:jc w:val="left"/>
            </w:pPr>
          </w:p>
        </w:tc>
        <w:tc>
          <w:tcPr>
            <w:tcW w:w="1560" w:type="dxa"/>
            <w:tcBorders>
              <w:top w:val="single" w:sz="4" w:space="0" w:color="000000"/>
              <w:left w:val="single" w:sz="4" w:space="0" w:color="000000"/>
              <w:bottom w:val="single" w:sz="4" w:space="0" w:color="000000"/>
              <w:right w:val="single" w:sz="4" w:space="0" w:color="000000"/>
            </w:tcBorders>
          </w:tcPr>
          <w:p w:rsidR="00892706" w:rsidRDefault="00892706">
            <w:pPr>
              <w:spacing w:after="160" w:line="259" w:lineRule="auto"/>
              <w:ind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892706" w:rsidRDefault="00892706">
            <w:pPr>
              <w:spacing w:after="160" w:line="259" w:lineRule="auto"/>
              <w:ind w:firstLine="0"/>
              <w:jc w:val="left"/>
            </w:pPr>
          </w:p>
        </w:tc>
      </w:tr>
      <w:tr w:rsidR="00892706">
        <w:trPr>
          <w:trHeight w:val="515"/>
        </w:trPr>
        <w:tc>
          <w:tcPr>
            <w:tcW w:w="2127" w:type="dxa"/>
            <w:tcBorders>
              <w:top w:val="single" w:sz="4" w:space="0" w:color="000000"/>
              <w:left w:val="single" w:sz="4" w:space="0" w:color="000000"/>
              <w:bottom w:val="single" w:sz="4" w:space="0" w:color="000000"/>
              <w:right w:val="single" w:sz="4" w:space="0" w:color="000000"/>
            </w:tcBorders>
          </w:tcPr>
          <w:p w:rsidR="00892706" w:rsidRDefault="00892706">
            <w:pPr>
              <w:spacing w:after="160" w:line="259" w:lineRule="auto"/>
              <w:ind w:firstLine="0"/>
              <w:jc w:val="left"/>
            </w:pPr>
          </w:p>
        </w:tc>
        <w:tc>
          <w:tcPr>
            <w:tcW w:w="1275" w:type="dxa"/>
            <w:tcBorders>
              <w:top w:val="single" w:sz="4" w:space="0" w:color="000000"/>
              <w:left w:val="single" w:sz="4" w:space="0" w:color="000000"/>
              <w:bottom w:val="single" w:sz="4" w:space="0" w:color="000000"/>
              <w:right w:val="single" w:sz="4" w:space="0" w:color="000000"/>
            </w:tcBorders>
          </w:tcPr>
          <w:p w:rsidR="00892706" w:rsidRDefault="00892706">
            <w:pPr>
              <w:spacing w:after="160" w:line="259" w:lineRule="auto"/>
              <w:ind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892706" w:rsidRDefault="00892706">
            <w:pPr>
              <w:spacing w:after="160" w:line="259" w:lineRule="auto"/>
              <w:ind w:firstLine="0"/>
              <w:jc w:val="left"/>
            </w:pPr>
          </w:p>
        </w:tc>
        <w:tc>
          <w:tcPr>
            <w:tcW w:w="1560" w:type="dxa"/>
            <w:tcBorders>
              <w:top w:val="single" w:sz="4" w:space="0" w:color="000000"/>
              <w:left w:val="single" w:sz="4" w:space="0" w:color="000000"/>
              <w:bottom w:val="single" w:sz="4" w:space="0" w:color="000000"/>
              <w:right w:val="single" w:sz="4" w:space="0" w:color="000000"/>
            </w:tcBorders>
          </w:tcPr>
          <w:p w:rsidR="00892706" w:rsidRDefault="00892706">
            <w:pPr>
              <w:spacing w:after="160" w:line="259" w:lineRule="auto"/>
              <w:ind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892706" w:rsidRDefault="00892706">
            <w:pPr>
              <w:spacing w:after="160" w:line="259" w:lineRule="auto"/>
              <w:ind w:firstLine="0"/>
              <w:jc w:val="left"/>
            </w:pPr>
          </w:p>
        </w:tc>
      </w:tr>
      <w:tr w:rsidR="00892706">
        <w:trPr>
          <w:trHeight w:val="507"/>
        </w:trPr>
        <w:tc>
          <w:tcPr>
            <w:tcW w:w="2127" w:type="dxa"/>
            <w:tcBorders>
              <w:top w:val="single" w:sz="4" w:space="0" w:color="000000"/>
              <w:left w:val="single" w:sz="4" w:space="0" w:color="000000"/>
              <w:bottom w:val="single" w:sz="4" w:space="0" w:color="000000"/>
              <w:right w:val="single" w:sz="4" w:space="0" w:color="000000"/>
            </w:tcBorders>
          </w:tcPr>
          <w:p w:rsidR="00892706" w:rsidRDefault="00892706">
            <w:pPr>
              <w:spacing w:after="160" w:line="259" w:lineRule="auto"/>
              <w:ind w:firstLine="0"/>
              <w:jc w:val="left"/>
            </w:pPr>
          </w:p>
        </w:tc>
        <w:tc>
          <w:tcPr>
            <w:tcW w:w="1275" w:type="dxa"/>
            <w:tcBorders>
              <w:top w:val="single" w:sz="4" w:space="0" w:color="000000"/>
              <w:left w:val="single" w:sz="4" w:space="0" w:color="000000"/>
              <w:bottom w:val="single" w:sz="4" w:space="0" w:color="000000"/>
              <w:right w:val="single" w:sz="4" w:space="0" w:color="000000"/>
            </w:tcBorders>
          </w:tcPr>
          <w:p w:rsidR="00892706" w:rsidRDefault="00892706">
            <w:pPr>
              <w:spacing w:after="160" w:line="259" w:lineRule="auto"/>
              <w:ind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892706" w:rsidRDefault="00892706">
            <w:pPr>
              <w:spacing w:after="160" w:line="259" w:lineRule="auto"/>
              <w:ind w:firstLine="0"/>
              <w:jc w:val="left"/>
            </w:pPr>
          </w:p>
        </w:tc>
        <w:tc>
          <w:tcPr>
            <w:tcW w:w="1560" w:type="dxa"/>
            <w:tcBorders>
              <w:top w:val="single" w:sz="4" w:space="0" w:color="000000"/>
              <w:left w:val="single" w:sz="4" w:space="0" w:color="000000"/>
              <w:bottom w:val="single" w:sz="4" w:space="0" w:color="000000"/>
              <w:right w:val="single" w:sz="4" w:space="0" w:color="000000"/>
            </w:tcBorders>
          </w:tcPr>
          <w:p w:rsidR="00892706" w:rsidRDefault="00892706">
            <w:pPr>
              <w:spacing w:after="160" w:line="259" w:lineRule="auto"/>
              <w:ind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892706" w:rsidRDefault="00892706">
            <w:pPr>
              <w:spacing w:after="160" w:line="259" w:lineRule="auto"/>
              <w:ind w:firstLine="0"/>
              <w:jc w:val="left"/>
            </w:pPr>
          </w:p>
        </w:tc>
      </w:tr>
      <w:tr w:rsidR="00892706">
        <w:trPr>
          <w:trHeight w:val="513"/>
        </w:trPr>
        <w:tc>
          <w:tcPr>
            <w:tcW w:w="2127" w:type="dxa"/>
            <w:tcBorders>
              <w:top w:val="single" w:sz="4" w:space="0" w:color="000000"/>
              <w:left w:val="single" w:sz="4" w:space="0" w:color="000000"/>
              <w:bottom w:val="single" w:sz="4" w:space="0" w:color="000000"/>
              <w:right w:val="single" w:sz="4" w:space="0" w:color="000000"/>
            </w:tcBorders>
          </w:tcPr>
          <w:p w:rsidR="00892706" w:rsidRDefault="00892706">
            <w:pPr>
              <w:spacing w:after="160" w:line="259" w:lineRule="auto"/>
              <w:ind w:firstLine="0"/>
              <w:jc w:val="left"/>
            </w:pPr>
          </w:p>
        </w:tc>
        <w:tc>
          <w:tcPr>
            <w:tcW w:w="1275" w:type="dxa"/>
            <w:tcBorders>
              <w:top w:val="single" w:sz="4" w:space="0" w:color="000000"/>
              <w:left w:val="single" w:sz="4" w:space="0" w:color="000000"/>
              <w:bottom w:val="single" w:sz="4" w:space="0" w:color="000000"/>
              <w:right w:val="single" w:sz="4" w:space="0" w:color="000000"/>
            </w:tcBorders>
          </w:tcPr>
          <w:p w:rsidR="00892706" w:rsidRDefault="00892706">
            <w:pPr>
              <w:spacing w:after="160" w:line="259" w:lineRule="auto"/>
              <w:ind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892706" w:rsidRDefault="00892706">
            <w:pPr>
              <w:spacing w:after="160" w:line="259" w:lineRule="auto"/>
              <w:ind w:firstLine="0"/>
              <w:jc w:val="left"/>
            </w:pPr>
          </w:p>
        </w:tc>
        <w:tc>
          <w:tcPr>
            <w:tcW w:w="1560" w:type="dxa"/>
            <w:tcBorders>
              <w:top w:val="single" w:sz="4" w:space="0" w:color="000000"/>
              <w:left w:val="single" w:sz="4" w:space="0" w:color="000000"/>
              <w:bottom w:val="single" w:sz="4" w:space="0" w:color="000000"/>
              <w:right w:val="single" w:sz="4" w:space="0" w:color="000000"/>
            </w:tcBorders>
          </w:tcPr>
          <w:p w:rsidR="00892706" w:rsidRDefault="00892706">
            <w:pPr>
              <w:spacing w:after="160" w:line="259" w:lineRule="auto"/>
              <w:ind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892706" w:rsidRDefault="00892706">
            <w:pPr>
              <w:spacing w:after="160" w:line="259" w:lineRule="auto"/>
              <w:ind w:firstLine="0"/>
              <w:jc w:val="left"/>
            </w:pPr>
          </w:p>
        </w:tc>
      </w:tr>
      <w:tr w:rsidR="00892706">
        <w:trPr>
          <w:trHeight w:val="505"/>
        </w:trPr>
        <w:tc>
          <w:tcPr>
            <w:tcW w:w="2127" w:type="dxa"/>
            <w:tcBorders>
              <w:top w:val="single" w:sz="4" w:space="0" w:color="000000"/>
              <w:left w:val="single" w:sz="4" w:space="0" w:color="000000"/>
              <w:bottom w:val="single" w:sz="4" w:space="0" w:color="000000"/>
              <w:right w:val="single" w:sz="4" w:space="0" w:color="000000"/>
            </w:tcBorders>
          </w:tcPr>
          <w:p w:rsidR="00892706" w:rsidRDefault="00892706">
            <w:pPr>
              <w:spacing w:after="160" w:line="259" w:lineRule="auto"/>
              <w:ind w:firstLine="0"/>
              <w:jc w:val="left"/>
            </w:pPr>
          </w:p>
        </w:tc>
        <w:tc>
          <w:tcPr>
            <w:tcW w:w="1275" w:type="dxa"/>
            <w:tcBorders>
              <w:top w:val="single" w:sz="4" w:space="0" w:color="000000"/>
              <w:left w:val="single" w:sz="4" w:space="0" w:color="000000"/>
              <w:bottom w:val="single" w:sz="4" w:space="0" w:color="000000"/>
              <w:right w:val="single" w:sz="4" w:space="0" w:color="000000"/>
            </w:tcBorders>
          </w:tcPr>
          <w:p w:rsidR="00892706" w:rsidRDefault="00892706">
            <w:pPr>
              <w:spacing w:after="160" w:line="259" w:lineRule="auto"/>
              <w:ind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892706" w:rsidRDefault="00892706">
            <w:pPr>
              <w:spacing w:after="160" w:line="259" w:lineRule="auto"/>
              <w:ind w:firstLine="0"/>
              <w:jc w:val="left"/>
            </w:pPr>
          </w:p>
        </w:tc>
        <w:tc>
          <w:tcPr>
            <w:tcW w:w="1560" w:type="dxa"/>
            <w:tcBorders>
              <w:top w:val="single" w:sz="4" w:space="0" w:color="000000"/>
              <w:left w:val="single" w:sz="4" w:space="0" w:color="000000"/>
              <w:bottom w:val="single" w:sz="4" w:space="0" w:color="000000"/>
              <w:right w:val="single" w:sz="4" w:space="0" w:color="000000"/>
            </w:tcBorders>
          </w:tcPr>
          <w:p w:rsidR="00892706" w:rsidRDefault="00892706">
            <w:pPr>
              <w:spacing w:after="160" w:line="259" w:lineRule="auto"/>
              <w:ind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892706" w:rsidRDefault="00892706">
            <w:pPr>
              <w:spacing w:after="160" w:line="259" w:lineRule="auto"/>
              <w:ind w:firstLine="0"/>
              <w:jc w:val="left"/>
            </w:pPr>
          </w:p>
        </w:tc>
      </w:tr>
    </w:tbl>
    <w:p w:rsidR="00892706" w:rsidRDefault="00622B9D">
      <w:pPr>
        <w:numPr>
          <w:ilvl w:val="0"/>
          <w:numId w:val="2"/>
        </w:numPr>
        <w:spacing w:after="50"/>
        <w:ind w:hanging="360"/>
      </w:pPr>
      <w:r>
        <w:t>(</w:t>
      </w:r>
      <w:r>
        <w:rPr>
          <w:i/>
        </w:rPr>
        <w:t>eventuale</w:t>
      </w:r>
      <w:r>
        <w:t>) Che la Cooperativa Sociale è iscritta all’Albo Regionale delle Cooperative della Regione …………………….…….. al n. …………… in data ……………………</w:t>
      </w:r>
    </w:p>
    <w:p w:rsidR="00892706" w:rsidRDefault="00622B9D">
      <w:pPr>
        <w:numPr>
          <w:ilvl w:val="0"/>
          <w:numId w:val="2"/>
        </w:numPr>
        <w:spacing w:after="50"/>
        <w:ind w:hanging="360"/>
      </w:pPr>
      <w:r>
        <w:t xml:space="preserve">Che la </w:t>
      </w:r>
      <w:r>
        <w:rPr>
          <w:b/>
        </w:rPr>
        <w:t>società di capitale</w:t>
      </w:r>
      <w:r>
        <w:t xml:space="preserve"> ha un sistema di amministrazione e controllo disciplinata dal codice civile a seguito della rif</w:t>
      </w:r>
      <w:r>
        <w:t>orma introdotta dal D.Lgs. n. 6/2003 come segue:</w:t>
      </w:r>
    </w:p>
    <w:p w:rsidR="00892706" w:rsidRDefault="00622B9D">
      <w:pPr>
        <w:spacing w:after="49" w:line="276" w:lineRule="auto"/>
        <w:ind w:left="1783" w:right="-15" w:hanging="370"/>
      </w:pPr>
      <w:r>
        <w:t xml:space="preserve"> </w:t>
      </w:r>
      <w:r>
        <w:rPr>
          <w:b/>
        </w:rPr>
        <w:t>sistema cd. “tradizionale”</w:t>
      </w:r>
      <w:r>
        <w:t xml:space="preserve"> (disciplinato agli artt. 2380-bis e ss. del Codice civile), articolato su un “consiglio di amministrazione</w:t>
      </w:r>
      <w:r>
        <w:rPr>
          <w:b/>
        </w:rPr>
        <w:t>”</w:t>
      </w:r>
      <w:r>
        <w:t xml:space="preserve"> e su un “collegio sindacale”; (</w:t>
      </w:r>
      <w:r>
        <w:rPr>
          <w:i/>
          <w:sz w:val="22"/>
        </w:rPr>
        <w:t>NB: in tal caso il Modello 2 deve esser</w:t>
      </w:r>
      <w:r>
        <w:rPr>
          <w:i/>
          <w:sz w:val="22"/>
        </w:rPr>
        <w:t xml:space="preserve">e reso dai membri del consiglio di amministrazione cui sia stata conferita la legale rappresentanza (Presidente del Consiglio di Amministrazione, Amministratore Unico, amministratori delegati anche se titolari di una delega limitata a determinate attività </w:t>
      </w:r>
      <w:r>
        <w:rPr>
          <w:i/>
          <w:sz w:val="22"/>
        </w:rPr>
        <w:t xml:space="preserve">ma che per tali attività conferisca poteri di rappresentanza) e dai membri del collegio sindacale. Inoltre il Modello 2 deve essere reso da coloro che risultino muniti di poteri di rappresentanza (come gli institori e i procuratori generali), di direzione </w:t>
      </w:r>
      <w:r>
        <w:rPr>
          <w:i/>
          <w:sz w:val="22"/>
        </w:rPr>
        <w:t>(come i dipendenti o i professionisti ai quali siano stati conferiti significativi poteri di direzione e gestione dell’impresa) o di controllo (come il revisore contabile e l’Organismo di Vigilanza di cui all’art. 6 del D.Lgs. n. 231/2001 e smi cui sia aff</w:t>
      </w:r>
      <w:r>
        <w:rPr>
          <w:i/>
          <w:sz w:val="22"/>
        </w:rPr>
        <w:t>idato il compito di vigilare sul funzionamento e sull’osservanza dei modelli di organizzazione e di gestione idonei a prevenire reati</w:t>
      </w:r>
      <w:r>
        <w:t>);</w:t>
      </w:r>
    </w:p>
    <w:p w:rsidR="00892706" w:rsidRDefault="00622B9D">
      <w:pPr>
        <w:spacing w:after="49" w:line="276" w:lineRule="auto"/>
        <w:ind w:left="1783" w:right="-15" w:hanging="370"/>
      </w:pPr>
      <w:r>
        <w:t xml:space="preserve"> </w:t>
      </w:r>
      <w:r>
        <w:rPr>
          <w:b/>
        </w:rPr>
        <w:t>sistema cd. “dualistico</w:t>
      </w:r>
      <w:r>
        <w:t>” (disciplinato agli artt. 2409-octies e ss. del Codice civile) articolato sul “consiglio di ge</w:t>
      </w:r>
      <w:r>
        <w:t>stione” e sul “consiglio di sorveglianza”; (</w:t>
      </w:r>
      <w:r>
        <w:rPr>
          <w:i/>
          <w:sz w:val="22"/>
        </w:rPr>
        <w:t>NB: in tal caso il Modello 2 deve essere reso dai membri del consiglio di gestione e ai membri del consiglio di sorveglianza. Inoltre il Modello 2 deve essere reso da coloro che risultino muniti di poteri di rapp</w:t>
      </w:r>
      <w:r>
        <w:rPr>
          <w:i/>
          <w:sz w:val="22"/>
        </w:rPr>
        <w:t xml:space="preserve">resentanza (come gli institori e i procuratori generali), di direzione (come i dipendenti o i professionisti ai quali siano stati conferiti significativi poteri di direzione e gestione dell’impresa) o di controllo (come il revisore contabile e l’Organismo </w:t>
      </w:r>
      <w:r>
        <w:rPr>
          <w:i/>
          <w:sz w:val="22"/>
        </w:rPr>
        <w:t>di Vigilanza di cui all’art. 6 del D.Lgs. n. 231/2001 e smi cui sia affidato il compito di vigilare sul funzionamento e sull’osservanza dei modelli di organizzazione e di gestione idonei a prevenire reati</w:t>
      </w:r>
      <w:r>
        <w:t>)</w:t>
      </w:r>
    </w:p>
    <w:p w:rsidR="00892706" w:rsidRDefault="00622B9D">
      <w:pPr>
        <w:spacing w:after="49" w:line="276" w:lineRule="auto"/>
        <w:ind w:left="1783" w:right="-15" w:hanging="370"/>
      </w:pPr>
      <w:r>
        <w:lastRenderedPageBreak/>
        <w:t xml:space="preserve"> </w:t>
      </w:r>
      <w:r>
        <w:rPr>
          <w:b/>
        </w:rPr>
        <w:t>sistema cd. “monistico”</w:t>
      </w:r>
      <w:r>
        <w:t xml:space="preserve"> fondato sulla presenza d</w:t>
      </w:r>
      <w:r>
        <w:t>i un “consiglio di amministrazione” e di un “comitato per il controllo sulla gestione” costituito al suo interno (art. 2409-sexiesdecies, co. 1, del Codice civile); (</w:t>
      </w:r>
      <w:r>
        <w:rPr>
          <w:i/>
          <w:sz w:val="22"/>
        </w:rPr>
        <w:t xml:space="preserve">NB: in tal caso il Modello 2 deve essere reso dai membri del consiglio di amministrazione </w:t>
      </w:r>
      <w:r>
        <w:rPr>
          <w:i/>
          <w:sz w:val="22"/>
        </w:rPr>
        <w:t>cui sia stata conferita la legale rappresentanza (Presidente del Consiglio di Amministrazione, Amministratore Unico, amministratori delegati anche se titolari di una delega limitata a determinate attività ma che per tali attività conferisca poteri di rappr</w:t>
      </w:r>
      <w:r>
        <w:rPr>
          <w:i/>
          <w:sz w:val="22"/>
        </w:rPr>
        <w:t>esentanza) e dai membri del comitato per il controllo sulla gestione. Inoltre il Modello 2 deve essere reso da coloro che risultino muniti di poteri di rappresentanza (come gli institori e i procuratori generali), di direzione (come i dipendenti o i profes</w:t>
      </w:r>
      <w:r>
        <w:rPr>
          <w:i/>
          <w:sz w:val="22"/>
        </w:rPr>
        <w:t xml:space="preserve">sionisti ai quali siano stati conferiti significativi poteri di direzione e gestione dell’impresa) o di controllo (come il revisore contabile e l’Organismo di Vigilanza di cui all’art. 6 del D.Lgs. n. 231/2001 e smi cui sia affidato il compito di vigilare </w:t>
      </w:r>
      <w:r>
        <w:rPr>
          <w:i/>
          <w:sz w:val="22"/>
        </w:rPr>
        <w:t>sul funzionamento e sull’osservanza dei modelli di organizzazione e di gestione idonei a prevenire reati</w:t>
      </w:r>
      <w:r>
        <w:t>)</w:t>
      </w:r>
    </w:p>
    <w:p w:rsidR="00892706" w:rsidRDefault="00622B9D">
      <w:pPr>
        <w:numPr>
          <w:ilvl w:val="0"/>
          <w:numId w:val="2"/>
        </w:numPr>
        <w:ind w:hanging="360"/>
      </w:pPr>
      <w:r>
        <w:t xml:space="preserve">che gli </w:t>
      </w:r>
      <w:r>
        <w:rPr>
          <w:b/>
        </w:rPr>
        <w:t>institori o procuratori generali</w:t>
      </w:r>
      <w:r>
        <w:t xml:space="preserve"> sono individuati nei seguenti soggetti:</w:t>
      </w:r>
    </w:p>
    <w:p w:rsidR="00892706" w:rsidRDefault="00622B9D">
      <w:pPr>
        <w:spacing w:after="54" w:line="269" w:lineRule="auto"/>
        <w:ind w:left="1532" w:right="345" w:hanging="10"/>
        <w:jc w:val="center"/>
      </w:pPr>
      <w:r>
        <w:t>nome e cognome ……………………………, nato a ……………. il ………… nome e cognome …………</w:t>
      </w:r>
      <w:r>
        <w:t>…………………, nato a ……………. il ………… nome e cognome ……………………………, nato a ……………. il …………</w:t>
      </w:r>
    </w:p>
    <w:p w:rsidR="00892706" w:rsidRDefault="00622B9D">
      <w:pPr>
        <w:numPr>
          <w:ilvl w:val="0"/>
          <w:numId w:val="2"/>
        </w:numPr>
        <w:ind w:hanging="360"/>
      </w:pPr>
      <w:r>
        <w:t xml:space="preserve">che i soggetti dotati dei </w:t>
      </w:r>
      <w:r>
        <w:rPr>
          <w:b/>
        </w:rPr>
        <w:t>poteri di direzione</w:t>
      </w:r>
      <w:r>
        <w:t xml:space="preserve"> sono individuati nei seguenti soggetti:</w:t>
      </w:r>
    </w:p>
    <w:p w:rsidR="00892706" w:rsidRDefault="00622B9D">
      <w:pPr>
        <w:spacing w:after="54" w:line="269" w:lineRule="auto"/>
        <w:ind w:left="1532" w:right="345" w:hanging="10"/>
        <w:jc w:val="center"/>
      </w:pPr>
      <w:r>
        <w:t>nome e cognome ……………………………, nato a ……………. il ………… nome e cognome ……………………………, nato a …………</w:t>
      </w:r>
      <w:r>
        <w:t>…. il ………… nome e cognome ……………………………, nato a ……………. il …………</w:t>
      </w:r>
    </w:p>
    <w:p w:rsidR="00892706" w:rsidRDefault="00622B9D">
      <w:pPr>
        <w:numPr>
          <w:ilvl w:val="0"/>
          <w:numId w:val="2"/>
        </w:numPr>
        <w:ind w:hanging="360"/>
      </w:pPr>
      <w:r>
        <w:t xml:space="preserve">che gli organi dotati di </w:t>
      </w:r>
      <w:r>
        <w:rPr>
          <w:b/>
        </w:rPr>
        <w:t>poteri di controllo</w:t>
      </w:r>
      <w:r>
        <w:t xml:space="preserve"> sono individuati nei seguenti signori:</w:t>
      </w:r>
    </w:p>
    <w:p w:rsidR="00892706" w:rsidRDefault="00622B9D">
      <w:pPr>
        <w:spacing w:after="54" w:line="269" w:lineRule="auto"/>
        <w:ind w:left="1532" w:right="345" w:hanging="10"/>
        <w:jc w:val="center"/>
      </w:pPr>
      <w:r>
        <w:t>nome e cognome ……………………………, nato a ……………. il ………… nome e cognome ……………………………, nato a ……………. il ………… nome e cogn</w:t>
      </w:r>
      <w:r>
        <w:t>ome ……………………………, nato a ……………. il …………</w:t>
      </w:r>
    </w:p>
    <w:p w:rsidR="00892706" w:rsidRDefault="00622B9D">
      <w:pPr>
        <w:numPr>
          <w:ilvl w:val="0"/>
          <w:numId w:val="2"/>
        </w:numPr>
        <w:ind w:hanging="360"/>
      </w:pPr>
      <w:r>
        <w:t>che l’</w:t>
      </w:r>
      <w:r>
        <w:rPr>
          <w:b/>
        </w:rPr>
        <w:t>Organismo di vigilanza</w:t>
      </w:r>
      <w:r>
        <w:t xml:space="preserve"> risulta composto dai seguenti soggetti:</w:t>
      </w:r>
    </w:p>
    <w:p w:rsidR="00892706" w:rsidRDefault="00622B9D">
      <w:pPr>
        <w:ind w:left="1788"/>
      </w:pPr>
      <w:r>
        <w:t>nome e cognome ……………………………, nato a ……………. il …………, quale Presidente</w:t>
      </w:r>
    </w:p>
    <w:p w:rsidR="00892706" w:rsidRDefault="00622B9D">
      <w:pPr>
        <w:spacing w:after="54" w:line="269" w:lineRule="auto"/>
        <w:ind w:left="1532" w:right="345" w:hanging="10"/>
        <w:jc w:val="center"/>
      </w:pPr>
      <w:r>
        <w:t>nome e cognome ……………………………, nato a ……………. il ………… nome e cognome ……………………………, na</w:t>
      </w:r>
      <w:r>
        <w:t>to a ……………. il …………</w:t>
      </w:r>
    </w:p>
    <w:p w:rsidR="00892706" w:rsidRDefault="00622B9D">
      <w:pPr>
        <w:numPr>
          <w:ilvl w:val="0"/>
          <w:numId w:val="2"/>
        </w:numPr>
        <w:spacing w:after="3" w:line="249" w:lineRule="auto"/>
        <w:ind w:hanging="360"/>
      </w:pPr>
      <w:r>
        <w:t xml:space="preserve">che </w:t>
      </w:r>
      <w:r>
        <w:rPr>
          <w:b/>
        </w:rPr>
        <w:t>come previsto dall’art. 80 comma 3 del d.lgs 50/2016 i soggetti cessati dalla carica nell'anno antecedente la data di pubblicazione del bando di gara sono i seguenti</w:t>
      </w:r>
      <w:r>
        <w:rPr>
          <w:b/>
          <w:u w:val="single" w:color="000000"/>
        </w:rPr>
        <w:t>:</w:t>
      </w:r>
    </w:p>
    <w:p w:rsidR="00892706" w:rsidRDefault="00622B9D">
      <w:pPr>
        <w:spacing w:after="0" w:line="259" w:lineRule="auto"/>
        <w:ind w:left="708" w:firstLine="0"/>
        <w:jc w:val="left"/>
      </w:pPr>
      <w:r>
        <w:rPr>
          <w:rFonts w:ascii="Segoe UI Symbol" w:eastAsia="Segoe UI Symbol" w:hAnsi="Segoe UI Symbol" w:cs="Segoe UI Symbol"/>
        </w:rPr>
        <w:t></w:t>
      </w:r>
    </w:p>
    <w:tbl>
      <w:tblPr>
        <w:tblStyle w:val="TableGrid"/>
        <w:tblW w:w="8946" w:type="dxa"/>
        <w:tblInd w:w="1134" w:type="dxa"/>
        <w:tblCellMar>
          <w:top w:w="0" w:type="dxa"/>
          <w:left w:w="108" w:type="dxa"/>
          <w:bottom w:w="0" w:type="dxa"/>
          <w:right w:w="115" w:type="dxa"/>
        </w:tblCellMar>
        <w:tblLook w:val="04A0" w:firstRow="1" w:lastRow="0" w:firstColumn="1" w:lastColumn="0" w:noHBand="0" w:noVBand="1"/>
      </w:tblPr>
      <w:tblGrid>
        <w:gridCol w:w="2127"/>
        <w:gridCol w:w="1275"/>
        <w:gridCol w:w="2268"/>
        <w:gridCol w:w="1560"/>
        <w:gridCol w:w="1716"/>
      </w:tblGrid>
      <w:tr w:rsidR="00892706">
        <w:trPr>
          <w:trHeight w:val="518"/>
        </w:trPr>
        <w:tc>
          <w:tcPr>
            <w:tcW w:w="2127" w:type="dxa"/>
            <w:tcBorders>
              <w:top w:val="single" w:sz="4" w:space="0" w:color="000000"/>
              <w:left w:val="single" w:sz="4" w:space="0" w:color="000000"/>
              <w:bottom w:val="single" w:sz="4" w:space="0" w:color="000000"/>
              <w:right w:val="single" w:sz="4" w:space="0" w:color="000000"/>
            </w:tcBorders>
            <w:vAlign w:val="center"/>
          </w:tcPr>
          <w:p w:rsidR="00892706" w:rsidRDefault="00622B9D">
            <w:pPr>
              <w:spacing w:after="0" w:line="259" w:lineRule="auto"/>
              <w:ind w:firstLine="0"/>
              <w:jc w:val="left"/>
            </w:pPr>
            <w:r>
              <w:rPr>
                <w:sz w:val="20"/>
              </w:rPr>
              <w:t>Cognome e nome</w:t>
            </w:r>
          </w:p>
        </w:tc>
        <w:tc>
          <w:tcPr>
            <w:tcW w:w="1275" w:type="dxa"/>
            <w:tcBorders>
              <w:top w:val="single" w:sz="4" w:space="0" w:color="000000"/>
              <w:left w:val="single" w:sz="4" w:space="0" w:color="000000"/>
              <w:bottom w:val="single" w:sz="4" w:space="0" w:color="000000"/>
              <w:right w:val="single" w:sz="4" w:space="0" w:color="000000"/>
            </w:tcBorders>
            <w:vAlign w:val="center"/>
          </w:tcPr>
          <w:p w:rsidR="00892706" w:rsidRDefault="00622B9D">
            <w:pPr>
              <w:spacing w:after="0" w:line="259" w:lineRule="auto"/>
              <w:ind w:firstLine="0"/>
              <w:jc w:val="left"/>
            </w:pPr>
            <w:r>
              <w:rPr>
                <w:sz w:val="20"/>
              </w:rPr>
              <w:t>Qualifica</w:t>
            </w:r>
          </w:p>
        </w:tc>
        <w:tc>
          <w:tcPr>
            <w:tcW w:w="2268" w:type="dxa"/>
            <w:tcBorders>
              <w:top w:val="single" w:sz="4" w:space="0" w:color="000000"/>
              <w:left w:val="single" w:sz="4" w:space="0" w:color="000000"/>
              <w:bottom w:val="single" w:sz="4" w:space="0" w:color="000000"/>
              <w:right w:val="single" w:sz="4" w:space="0" w:color="000000"/>
            </w:tcBorders>
            <w:vAlign w:val="center"/>
          </w:tcPr>
          <w:p w:rsidR="00892706" w:rsidRDefault="00622B9D">
            <w:pPr>
              <w:spacing w:after="0" w:line="259" w:lineRule="auto"/>
              <w:ind w:firstLine="0"/>
              <w:jc w:val="left"/>
            </w:pPr>
            <w:r>
              <w:rPr>
                <w:sz w:val="20"/>
              </w:rPr>
              <w:t>Luogo e data di nascita</w:t>
            </w:r>
          </w:p>
        </w:tc>
        <w:tc>
          <w:tcPr>
            <w:tcW w:w="1560" w:type="dxa"/>
            <w:tcBorders>
              <w:top w:val="single" w:sz="4" w:space="0" w:color="000000"/>
              <w:left w:val="single" w:sz="4" w:space="0" w:color="000000"/>
              <w:bottom w:val="single" w:sz="4" w:space="0" w:color="000000"/>
              <w:right w:val="single" w:sz="4" w:space="0" w:color="000000"/>
            </w:tcBorders>
            <w:vAlign w:val="center"/>
          </w:tcPr>
          <w:p w:rsidR="00892706" w:rsidRDefault="00622B9D">
            <w:pPr>
              <w:spacing w:after="0" w:line="259" w:lineRule="auto"/>
              <w:ind w:firstLine="0"/>
              <w:jc w:val="left"/>
            </w:pPr>
            <w:r>
              <w:rPr>
                <w:sz w:val="20"/>
              </w:rPr>
              <w:t>CF</w:t>
            </w:r>
          </w:p>
        </w:tc>
        <w:tc>
          <w:tcPr>
            <w:tcW w:w="1716" w:type="dxa"/>
            <w:tcBorders>
              <w:top w:val="single" w:sz="4" w:space="0" w:color="000000"/>
              <w:left w:val="single" w:sz="4" w:space="0" w:color="000000"/>
              <w:bottom w:val="single" w:sz="4" w:space="0" w:color="000000"/>
              <w:right w:val="single" w:sz="4" w:space="0" w:color="000000"/>
            </w:tcBorders>
            <w:vAlign w:val="center"/>
          </w:tcPr>
          <w:p w:rsidR="00892706" w:rsidRDefault="00622B9D">
            <w:pPr>
              <w:spacing w:after="0" w:line="259" w:lineRule="auto"/>
              <w:ind w:firstLine="0"/>
              <w:jc w:val="left"/>
            </w:pPr>
            <w:r>
              <w:rPr>
                <w:sz w:val="20"/>
              </w:rPr>
              <w:t>Residenza</w:t>
            </w:r>
          </w:p>
        </w:tc>
      </w:tr>
      <w:tr w:rsidR="00892706">
        <w:trPr>
          <w:trHeight w:val="509"/>
        </w:trPr>
        <w:tc>
          <w:tcPr>
            <w:tcW w:w="2127" w:type="dxa"/>
            <w:tcBorders>
              <w:top w:val="single" w:sz="4" w:space="0" w:color="000000"/>
              <w:left w:val="single" w:sz="4" w:space="0" w:color="000000"/>
              <w:bottom w:val="single" w:sz="4" w:space="0" w:color="000000"/>
              <w:right w:val="single" w:sz="4" w:space="0" w:color="000000"/>
            </w:tcBorders>
          </w:tcPr>
          <w:p w:rsidR="00892706" w:rsidRDefault="00892706">
            <w:pPr>
              <w:spacing w:after="160" w:line="259" w:lineRule="auto"/>
              <w:ind w:firstLine="0"/>
              <w:jc w:val="left"/>
            </w:pPr>
          </w:p>
        </w:tc>
        <w:tc>
          <w:tcPr>
            <w:tcW w:w="1275" w:type="dxa"/>
            <w:tcBorders>
              <w:top w:val="single" w:sz="4" w:space="0" w:color="000000"/>
              <w:left w:val="single" w:sz="4" w:space="0" w:color="000000"/>
              <w:bottom w:val="single" w:sz="4" w:space="0" w:color="000000"/>
              <w:right w:val="single" w:sz="4" w:space="0" w:color="000000"/>
            </w:tcBorders>
          </w:tcPr>
          <w:p w:rsidR="00892706" w:rsidRDefault="00892706">
            <w:pPr>
              <w:spacing w:after="160" w:line="259" w:lineRule="auto"/>
              <w:ind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892706" w:rsidRDefault="00892706">
            <w:pPr>
              <w:spacing w:after="160" w:line="259" w:lineRule="auto"/>
              <w:ind w:firstLine="0"/>
              <w:jc w:val="left"/>
            </w:pPr>
          </w:p>
        </w:tc>
        <w:tc>
          <w:tcPr>
            <w:tcW w:w="1560" w:type="dxa"/>
            <w:tcBorders>
              <w:top w:val="single" w:sz="4" w:space="0" w:color="000000"/>
              <w:left w:val="single" w:sz="4" w:space="0" w:color="000000"/>
              <w:bottom w:val="single" w:sz="4" w:space="0" w:color="000000"/>
              <w:right w:val="single" w:sz="4" w:space="0" w:color="000000"/>
            </w:tcBorders>
          </w:tcPr>
          <w:p w:rsidR="00892706" w:rsidRDefault="00892706">
            <w:pPr>
              <w:spacing w:after="160" w:line="259" w:lineRule="auto"/>
              <w:ind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892706" w:rsidRDefault="00892706">
            <w:pPr>
              <w:spacing w:after="160" w:line="259" w:lineRule="auto"/>
              <w:ind w:firstLine="0"/>
              <w:jc w:val="left"/>
            </w:pPr>
          </w:p>
        </w:tc>
      </w:tr>
      <w:tr w:rsidR="00892706">
        <w:trPr>
          <w:trHeight w:val="515"/>
        </w:trPr>
        <w:tc>
          <w:tcPr>
            <w:tcW w:w="2127" w:type="dxa"/>
            <w:tcBorders>
              <w:top w:val="single" w:sz="4" w:space="0" w:color="000000"/>
              <w:left w:val="single" w:sz="4" w:space="0" w:color="000000"/>
              <w:bottom w:val="single" w:sz="4" w:space="0" w:color="000000"/>
              <w:right w:val="single" w:sz="4" w:space="0" w:color="000000"/>
            </w:tcBorders>
          </w:tcPr>
          <w:p w:rsidR="00892706" w:rsidRDefault="00892706">
            <w:pPr>
              <w:spacing w:after="160" w:line="259" w:lineRule="auto"/>
              <w:ind w:firstLine="0"/>
              <w:jc w:val="left"/>
            </w:pPr>
          </w:p>
        </w:tc>
        <w:tc>
          <w:tcPr>
            <w:tcW w:w="1275" w:type="dxa"/>
            <w:tcBorders>
              <w:top w:val="single" w:sz="4" w:space="0" w:color="000000"/>
              <w:left w:val="single" w:sz="4" w:space="0" w:color="000000"/>
              <w:bottom w:val="single" w:sz="4" w:space="0" w:color="000000"/>
              <w:right w:val="single" w:sz="4" w:space="0" w:color="000000"/>
            </w:tcBorders>
          </w:tcPr>
          <w:p w:rsidR="00892706" w:rsidRDefault="00892706">
            <w:pPr>
              <w:spacing w:after="160" w:line="259" w:lineRule="auto"/>
              <w:ind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892706" w:rsidRDefault="00892706">
            <w:pPr>
              <w:spacing w:after="160" w:line="259" w:lineRule="auto"/>
              <w:ind w:firstLine="0"/>
              <w:jc w:val="left"/>
            </w:pPr>
          </w:p>
        </w:tc>
        <w:tc>
          <w:tcPr>
            <w:tcW w:w="1560" w:type="dxa"/>
            <w:tcBorders>
              <w:top w:val="single" w:sz="4" w:space="0" w:color="000000"/>
              <w:left w:val="single" w:sz="4" w:space="0" w:color="000000"/>
              <w:bottom w:val="single" w:sz="4" w:space="0" w:color="000000"/>
              <w:right w:val="single" w:sz="4" w:space="0" w:color="000000"/>
            </w:tcBorders>
          </w:tcPr>
          <w:p w:rsidR="00892706" w:rsidRDefault="00892706">
            <w:pPr>
              <w:spacing w:after="160" w:line="259" w:lineRule="auto"/>
              <w:ind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892706" w:rsidRDefault="00892706">
            <w:pPr>
              <w:spacing w:after="160" w:line="259" w:lineRule="auto"/>
              <w:ind w:firstLine="0"/>
              <w:jc w:val="left"/>
            </w:pPr>
          </w:p>
        </w:tc>
      </w:tr>
    </w:tbl>
    <w:p w:rsidR="00892706" w:rsidRDefault="00622B9D">
      <w:pPr>
        <w:numPr>
          <w:ilvl w:val="0"/>
          <w:numId w:val="3"/>
        </w:numPr>
        <w:spacing w:after="32"/>
        <w:ind w:hanging="737"/>
      </w:pPr>
      <w:r>
        <w:t xml:space="preserve">di essersi recato sui luoghi dove devono essere effettuate le prestazioni e di aver preso conoscenza delle condizioni locali, nonché di tutte le circostanze generali e particolari che possono aver </w:t>
      </w:r>
      <w:r>
        <w:lastRenderedPageBreak/>
        <w:t>influito sulla determinazione dei prezzi e delle condizioni</w:t>
      </w:r>
      <w:r>
        <w:t xml:space="preserve"> contrattuali e di possedere l’attrezzatura necessaria per l’esecuzione delle prestazioni oggetto della gara;</w:t>
      </w:r>
    </w:p>
    <w:p w:rsidR="00892706" w:rsidRDefault="00622B9D">
      <w:pPr>
        <w:numPr>
          <w:ilvl w:val="0"/>
          <w:numId w:val="3"/>
        </w:numPr>
        <w:spacing w:after="32"/>
        <w:ind w:hanging="737"/>
      </w:pPr>
      <w:r>
        <w:t>di aver preso visione ed accettare incondizionatamente i patti e le condizioni contenute nel capitolato d’appalto;</w:t>
      </w:r>
    </w:p>
    <w:p w:rsidR="00892706" w:rsidRDefault="00622B9D">
      <w:pPr>
        <w:numPr>
          <w:ilvl w:val="0"/>
          <w:numId w:val="3"/>
        </w:numPr>
        <w:spacing w:after="32"/>
        <w:ind w:hanging="737"/>
      </w:pPr>
      <w:r>
        <w:t>che tutti i documenti di appalt</w:t>
      </w:r>
      <w:r>
        <w:t>o sono sufficienti ed atti ad individuare completamente le prestazioni oggetto dell’appalto ed a consentire l’esatta valutazione di tutte le prestazioni e relativi oneri connessi, conseguenti e necessari per l’esecuzione a regola d’arte delle prestazioni;</w:t>
      </w:r>
    </w:p>
    <w:p w:rsidR="00892706" w:rsidRDefault="00622B9D">
      <w:pPr>
        <w:numPr>
          <w:ilvl w:val="0"/>
          <w:numId w:val="3"/>
        </w:numPr>
        <w:spacing w:after="41"/>
        <w:ind w:hanging="737"/>
      </w:pPr>
      <w:r>
        <w:t>di valutare remunerativa la propria offerta e che i prezzi progettuali sono pienamente congrui;</w:t>
      </w:r>
    </w:p>
    <w:p w:rsidR="00892706" w:rsidRDefault="00622B9D">
      <w:pPr>
        <w:numPr>
          <w:ilvl w:val="0"/>
          <w:numId w:val="3"/>
        </w:numPr>
        <w:spacing w:after="32"/>
        <w:ind w:hanging="737"/>
      </w:pPr>
      <w:r>
        <w:t>di possedere tutte le abilitazioni previste dalla vigente normativa per le prestazioni oggetto dell’appalto;</w:t>
      </w:r>
    </w:p>
    <w:p w:rsidR="00892706" w:rsidRDefault="00622B9D">
      <w:pPr>
        <w:numPr>
          <w:ilvl w:val="0"/>
          <w:numId w:val="3"/>
        </w:numPr>
        <w:ind w:hanging="737"/>
      </w:pPr>
      <w:r>
        <w:t>di obbligarsi ad attuare a favore dei lavoratori di</w:t>
      </w:r>
      <w:r>
        <w:t>pendenti e se cooperativa anche verso i soci, condizioni normative e retributive non inferiori a quelle risultanti dai contratti di lavoro e dagli accordi locali integrativi degli stessi, applicabili alla data dell’offerta alla categoria e nella località i</w:t>
      </w:r>
      <w:r>
        <w:t xml:space="preserve">n cui si svolgono le prestazioni ed a rispettare le norme e procedure previste dalla </w:t>
      </w:r>
    </w:p>
    <w:p w:rsidR="00892706" w:rsidRDefault="00622B9D">
      <w:pPr>
        <w:spacing w:after="35"/>
        <w:ind w:left="737"/>
      </w:pPr>
      <w:r>
        <w:t>Legge 19.3.90, n. 55 (e smi);</w:t>
      </w:r>
    </w:p>
    <w:p w:rsidR="00892706" w:rsidRDefault="00622B9D">
      <w:pPr>
        <w:numPr>
          <w:ilvl w:val="0"/>
          <w:numId w:val="3"/>
        </w:numPr>
        <w:spacing w:after="32"/>
        <w:ind w:hanging="737"/>
      </w:pPr>
      <w:r>
        <w:t>di aver tenuto conto nell’offerta degli oneri previsti per i piani della sicurezza fisica dei lavoratori;</w:t>
      </w:r>
    </w:p>
    <w:p w:rsidR="00892706" w:rsidRDefault="00622B9D">
      <w:pPr>
        <w:numPr>
          <w:ilvl w:val="0"/>
          <w:numId w:val="3"/>
        </w:numPr>
        <w:ind w:hanging="737"/>
      </w:pPr>
      <w:r>
        <w:t>di non essersi avvalsi di piani in</w:t>
      </w:r>
      <w:r>
        <w:t>dividuali di emersione del lavoro sommerso di cui alla Legge n. 383/2001 e smi;</w:t>
      </w:r>
    </w:p>
    <w:p w:rsidR="00892706" w:rsidRDefault="00622B9D">
      <w:pPr>
        <w:pStyle w:val="Titolo2"/>
        <w:ind w:left="718"/>
      </w:pPr>
      <w:r>
        <w:t xml:space="preserve">OPPURE </w:t>
      </w:r>
    </w:p>
    <w:p w:rsidR="00892706" w:rsidRDefault="00622B9D">
      <w:pPr>
        <w:spacing w:after="20" w:line="259" w:lineRule="auto"/>
        <w:ind w:left="10" w:right="-14" w:hanging="10"/>
        <w:jc w:val="right"/>
      </w:pPr>
      <w:r>
        <w:t xml:space="preserve">di essersi avvalsi di piani individuali di emersione del lavoro sommerso di cui alla Legge n. </w:t>
      </w:r>
    </w:p>
    <w:p w:rsidR="00892706" w:rsidRDefault="00622B9D">
      <w:pPr>
        <w:spacing w:after="35"/>
        <w:ind w:left="708"/>
      </w:pPr>
      <w:r>
        <w:t>383/2001 e smi ma che il periodo di emersione si è concluso;</w:t>
      </w:r>
    </w:p>
    <w:p w:rsidR="00892706" w:rsidRDefault="00622B9D">
      <w:pPr>
        <w:numPr>
          <w:ilvl w:val="0"/>
          <w:numId w:val="4"/>
        </w:numPr>
        <w:spacing w:after="32"/>
        <w:ind w:hanging="709"/>
      </w:pPr>
      <w:r>
        <w:t>ad integrazi</w:t>
      </w:r>
      <w:r>
        <w:t>one di quanto dichiarato nel DGUE, di non trovarsi nelle condizioni previste nell’art. 80 del D.Lgs. n. 50/2016 e smi, e più precisamente dichiara:</w:t>
      </w:r>
    </w:p>
    <w:p w:rsidR="00892706" w:rsidRDefault="00622B9D">
      <w:pPr>
        <w:numPr>
          <w:ilvl w:val="1"/>
          <w:numId w:val="4"/>
        </w:numPr>
        <w:spacing w:after="32"/>
        <w:ind w:hanging="360"/>
      </w:pPr>
      <w:r>
        <w:t>di non aver subito condanna con sentenza definitiva o decreto penale di condanna divenuto irrevocabile o sen</w:t>
      </w:r>
      <w:r>
        <w:t>tenza di applicazione della pena su richiesta ai sensi dell'articolo 444 del Codice di procedura penale, per uno dei seguenti reati: false comunicazioni sociali di cui agli articoli 2621 e 2622 del Codice civile;</w:t>
      </w:r>
    </w:p>
    <w:p w:rsidR="00892706" w:rsidRDefault="00622B9D">
      <w:pPr>
        <w:numPr>
          <w:ilvl w:val="1"/>
          <w:numId w:val="4"/>
        </w:numPr>
        <w:spacing w:after="32"/>
        <w:ind w:hanging="360"/>
      </w:pPr>
      <w:r>
        <w:t>che non ha presentato nella procedura di ga</w:t>
      </w:r>
      <w:r>
        <w:t>ra in corso e negli affidamenti di subappalti documentazione o dichiarazioni non veritiere;</w:t>
      </w:r>
    </w:p>
    <w:p w:rsidR="00892706" w:rsidRDefault="00622B9D">
      <w:pPr>
        <w:numPr>
          <w:ilvl w:val="1"/>
          <w:numId w:val="4"/>
        </w:numPr>
        <w:spacing w:after="32"/>
        <w:ind w:hanging="360"/>
      </w:pPr>
      <w:r>
        <w:t>che la ditta che rappresenta non è iscritta nel casellario informatico tenuto dall'Osservatorio dell'ANAC per aver presentato false dichiarazioni o falsa documentaz</w:t>
      </w:r>
      <w:r>
        <w:t>ione nelle procedure di gara e negli affidamenti di subappalti; (</w:t>
      </w:r>
      <w:r>
        <w:rPr>
          <w:i/>
        </w:rPr>
        <w:t>Il motivo di esclusione perdura fino a quando opera l’iscrizione nel casellario informatico</w:t>
      </w:r>
      <w:r>
        <w:t>)</w:t>
      </w:r>
    </w:p>
    <w:p w:rsidR="00892706" w:rsidRDefault="00622B9D">
      <w:pPr>
        <w:numPr>
          <w:ilvl w:val="1"/>
          <w:numId w:val="4"/>
        </w:numPr>
        <w:ind w:hanging="360"/>
      </w:pPr>
      <w:r>
        <w:t>che l'operatore economico non si è reso colpevole di gravi illeciti professionali, tali da rendere</w:t>
      </w:r>
      <w:r>
        <w:t xml:space="preserve"> dubbia la sua integrità o affidabilità; </w:t>
      </w:r>
    </w:p>
    <w:p w:rsidR="00892706" w:rsidRDefault="00622B9D">
      <w:pPr>
        <w:numPr>
          <w:ilvl w:val="1"/>
          <w:numId w:val="4"/>
        </w:numPr>
        <w:spacing w:after="32"/>
        <w:ind w:hanging="360"/>
      </w:pPr>
      <w:r>
        <w:t>che l'operatore economico non ha tentato di influenzare indebitamente il processo decisionale della stazione appaltante o di ottenere informazioni riservate a fini di proprio vantaggio e di non aver fornito, anche per negligenza, informazioni false o fuorv</w:t>
      </w:r>
      <w:r>
        <w:t xml:space="preserve">ianti suscettibili di influenzare le decisioni sull'esclusione, la selezione o l'aggiudicazione, </w:t>
      </w:r>
      <w:r>
        <w:lastRenderedPageBreak/>
        <w:t>ovvero non ha omesso le informazioni dovute ai fini del corretto svolgimento della procedura di selezione;</w:t>
      </w:r>
    </w:p>
    <w:p w:rsidR="00892706" w:rsidRDefault="00622B9D">
      <w:pPr>
        <w:numPr>
          <w:ilvl w:val="1"/>
          <w:numId w:val="4"/>
        </w:numPr>
        <w:spacing w:after="32"/>
        <w:ind w:hanging="360"/>
      </w:pPr>
      <w:r>
        <w:t>che l'operatore economico non ha dimostrato signific</w:t>
      </w:r>
      <w:r>
        <w:t>ative o persistenti carenze nell'esecuzione di un precedente contratto di appalto o di concessione che ne hanno causato la risoluzione per inadempimento ovvero la condanna al risarcimento del danno o altre sanzioni comparabili;</w:t>
      </w:r>
    </w:p>
    <w:p w:rsidR="00892706" w:rsidRDefault="00622B9D">
      <w:pPr>
        <w:numPr>
          <w:ilvl w:val="1"/>
          <w:numId w:val="4"/>
        </w:numPr>
        <w:spacing w:after="32"/>
        <w:ind w:hanging="360"/>
      </w:pPr>
      <w:r>
        <w:t>che l’operatore economico no</w:t>
      </w:r>
      <w:r>
        <w:t>n ha commesso grave inadempimento nei confronti di uno o più subappaltatori, riconosciuto o accertato con sentenza passata in giudicato;</w:t>
      </w:r>
    </w:p>
    <w:p w:rsidR="00892706" w:rsidRDefault="00622B9D">
      <w:pPr>
        <w:numPr>
          <w:ilvl w:val="1"/>
          <w:numId w:val="4"/>
        </w:numPr>
        <w:ind w:hanging="360"/>
      </w:pPr>
      <w:r>
        <w:t>che l’operatore economico non è stato sottoposto a fallimento o si trova in stato di liquidazione coatta o di concordat</w:t>
      </w:r>
      <w:r>
        <w:t xml:space="preserve">o preventivo o sia in corso nei suoi confronti un procedimento per la dichiarazione di una di tali situazioni, fermo restando quanto previsto dagli articoli 110 del D.Lgs. n. 50/2016 (e smi) e 186-bis del Regio Decreto 16 marzo </w:t>
      </w:r>
    </w:p>
    <w:p w:rsidR="00892706" w:rsidRDefault="00622B9D">
      <w:pPr>
        <w:spacing w:after="35"/>
        <w:ind w:left="1287"/>
      </w:pPr>
      <w:r>
        <w:t>1942, n. 267;</w:t>
      </w:r>
    </w:p>
    <w:p w:rsidR="00892706" w:rsidRDefault="00622B9D">
      <w:pPr>
        <w:numPr>
          <w:ilvl w:val="0"/>
          <w:numId w:val="4"/>
        </w:numPr>
        <w:spacing w:after="32"/>
        <w:ind w:hanging="709"/>
      </w:pPr>
      <w:r>
        <w:t>di essere a c</w:t>
      </w:r>
      <w:r>
        <w:t>onoscenza di tutte le norme pattizie di cui al protocollo di legalità sottoscritto con la Prefettura di Latina il 13 aprile 2011, consultabile sul sito dell'Ente, e che qui si intendono integralmente riportate e di accettarne incondizionatamente il contenu</w:t>
      </w:r>
      <w:r>
        <w:t>to e gli effetti;</w:t>
      </w:r>
    </w:p>
    <w:p w:rsidR="00892706" w:rsidRDefault="00622B9D">
      <w:pPr>
        <w:numPr>
          <w:ilvl w:val="0"/>
          <w:numId w:val="4"/>
        </w:numPr>
        <w:spacing w:after="32"/>
        <w:ind w:hanging="709"/>
      </w:pPr>
      <w:r>
        <w:t>di essere a conoscenza del codice di comportamento dei dipendenti del Comune di Fondi approvato con deliberazione del Consiglio Comunale n. 443 del 17/12/2013;</w:t>
      </w:r>
    </w:p>
    <w:p w:rsidR="00892706" w:rsidRDefault="00622B9D">
      <w:pPr>
        <w:numPr>
          <w:ilvl w:val="0"/>
          <w:numId w:val="4"/>
        </w:numPr>
        <w:spacing w:after="32"/>
        <w:ind w:hanging="709"/>
      </w:pPr>
      <w:r>
        <w:t>di accettare l’obbligo di inserire in tutti i subcontratti la clausola risolut</w:t>
      </w:r>
      <w:r>
        <w:t>iva espressa per il caso in cui emergano informative interdittive di cui al Decreto Legislativo n. 159/2011, modificato dal Decreto Legislativo n. 218/2012 a carico dell’altro subcontraente, con l’impegno a interrompere immediatamente rapporti di approvvig</w:t>
      </w:r>
      <w:r>
        <w:t>ionamento con fornitori della filiera che siano colpiti da documentazione antimafia interdittiva (art. 84 Decreto Legislativo n. 159/2011), ovvero da provvedimento di cancellazione dagli elenchi di fornitori e prestatori di beni e servizi non soggetti a ri</w:t>
      </w:r>
      <w:r>
        <w:t>schio di inquinamento mafioso (</w:t>
      </w:r>
      <w:r>
        <w:rPr>
          <w:i/>
        </w:rPr>
        <w:t>white-list</w:t>
      </w:r>
      <w:r>
        <w:t>), ovvero da diniego di iscrizione;</w:t>
      </w:r>
    </w:p>
    <w:p w:rsidR="00892706" w:rsidRDefault="00622B9D">
      <w:pPr>
        <w:numPr>
          <w:ilvl w:val="0"/>
          <w:numId w:val="4"/>
        </w:numPr>
        <w:spacing w:after="32"/>
        <w:ind w:hanging="709"/>
      </w:pPr>
      <w:r>
        <w:t>di impegnarsi a denunciare immediatamente alle Forze di Polizia o all’Autorità Giudiziaria ogni illecita richiesta di denaro, prestazione o altra utilità, ovvero offerte di protez</w:t>
      </w:r>
      <w:r>
        <w:t>ione nei confronti dell’imprenditore, degli eventuali componenti la compagine sociale o dei rispettivi familiari (richiesta di tangenti, pressioni per indirizzare l’assunzione di personale o l’affidamento di lavorazioni, forniture o servizi a determinate i</w:t>
      </w:r>
      <w:r>
        <w:t>mprese, danneggiamenti, furti di beni personali o di cantiere), impegnandosi a segnalare la formalizzazione di tale denuncia alla Prefettura;</w:t>
      </w:r>
    </w:p>
    <w:p w:rsidR="00892706" w:rsidRDefault="00622B9D">
      <w:pPr>
        <w:numPr>
          <w:ilvl w:val="0"/>
          <w:numId w:val="4"/>
        </w:numPr>
        <w:spacing w:after="41"/>
        <w:ind w:hanging="709"/>
      </w:pPr>
      <w:r>
        <w:t xml:space="preserve">di mantenere regolari posizioni previdenziali ed assicurative presso l’INPS (matricola n° </w:t>
      </w:r>
    </w:p>
    <w:p w:rsidR="00892706" w:rsidRDefault="00622B9D">
      <w:pPr>
        <w:tabs>
          <w:tab w:val="center" w:pos="3599"/>
          <w:tab w:val="center" w:pos="7382"/>
          <w:tab w:val="center" w:pos="8768"/>
          <w:tab w:val="right" w:pos="9972"/>
        </w:tabs>
        <w:spacing w:after="20" w:line="259" w:lineRule="auto"/>
        <w:ind w:right="-14" w:firstLine="0"/>
        <w:jc w:val="left"/>
      </w:pPr>
      <w:r>
        <w:rPr>
          <w:rFonts w:ascii="Calibri" w:eastAsia="Calibri" w:hAnsi="Calibri" w:cs="Calibri"/>
          <w:sz w:val="22"/>
        </w:rPr>
        <w:tab/>
      </w:r>
      <w:r>
        <w:t>…………………………………………………………</w:t>
      </w:r>
      <w:r>
        <w:t xml:space="preserve">…..), </w:t>
      </w:r>
      <w:r>
        <w:tab/>
        <w:t xml:space="preserve">l’INAIL </w:t>
      </w:r>
      <w:r>
        <w:tab/>
        <w:t xml:space="preserve">(matricola </w:t>
      </w:r>
      <w:r>
        <w:tab/>
        <w:t xml:space="preserve">n° </w:t>
      </w:r>
    </w:p>
    <w:p w:rsidR="00892706" w:rsidRDefault="00622B9D">
      <w:pPr>
        <w:spacing w:after="32"/>
        <w:ind w:left="709"/>
      </w:pPr>
      <w:r>
        <w:t xml:space="preserve">……..……………………………………….) e di essere in regola con i relativi versamenti e di applicare il CCNL del settore </w:t>
      </w:r>
    </w:p>
    <w:p w:rsidR="00892706" w:rsidRDefault="00622B9D">
      <w:pPr>
        <w:tabs>
          <w:tab w:val="center" w:pos="4418"/>
          <w:tab w:val="center" w:pos="8983"/>
          <w:tab w:val="right" w:pos="9972"/>
        </w:tabs>
        <w:spacing w:after="20" w:line="259" w:lineRule="auto"/>
        <w:ind w:right="-14" w:firstLine="0"/>
        <w:jc w:val="left"/>
      </w:pPr>
      <w:r>
        <w:rPr>
          <w:rFonts w:ascii="Calibri" w:eastAsia="Calibri" w:hAnsi="Calibri" w:cs="Calibri"/>
          <w:sz w:val="22"/>
        </w:rPr>
        <w:tab/>
      </w:r>
      <w:r>
        <w:t>……………………………………………………………………….(</w:t>
      </w:r>
      <w:r>
        <w:rPr>
          <w:i/>
        </w:rPr>
        <w:t xml:space="preserve">indicare </w:t>
      </w:r>
      <w:r>
        <w:rPr>
          <w:i/>
        </w:rPr>
        <w:tab/>
        <w:t xml:space="preserve">esattamente </w:t>
      </w:r>
      <w:r>
        <w:rPr>
          <w:i/>
        </w:rPr>
        <w:tab/>
        <w:t xml:space="preserve">il </w:t>
      </w:r>
    </w:p>
    <w:p w:rsidR="00892706" w:rsidRDefault="00622B9D">
      <w:pPr>
        <w:pStyle w:val="Titolo2"/>
        <w:ind w:left="719"/>
      </w:pPr>
      <w:r>
        <w:t>CCNL applicato non utilizzando frasi generiche</w:t>
      </w:r>
      <w:r>
        <w:rPr>
          <w:i w:val="0"/>
        </w:rPr>
        <w:t>);</w:t>
      </w:r>
    </w:p>
    <w:p w:rsidR="00892706" w:rsidRDefault="00622B9D">
      <w:pPr>
        <w:numPr>
          <w:ilvl w:val="0"/>
          <w:numId w:val="5"/>
        </w:numPr>
        <w:spacing w:after="9" w:line="268" w:lineRule="auto"/>
        <w:ind w:hanging="567"/>
      </w:pPr>
      <w:r>
        <w:rPr>
          <w:i/>
        </w:rPr>
        <w:t xml:space="preserve">(nel caso di consorzi di cui all’articolo 45, co. 2, lettere b) e c) del D.Lgs. n. 50/2016 e smi) </w:t>
      </w:r>
      <w:r>
        <w:t xml:space="preserve">di concorrere per i seguenti consorziati </w:t>
      </w:r>
      <w:r>
        <w:rPr>
          <w:i/>
        </w:rPr>
        <w:t>(indicare denominazione, ragione sociale, sede legale e codice fiscale di ciascun consorziato):</w:t>
      </w:r>
    </w:p>
    <w:p w:rsidR="00892706" w:rsidRDefault="00622B9D">
      <w:pPr>
        <w:ind w:left="3"/>
      </w:pPr>
      <w:r>
        <w:lastRenderedPageBreak/>
        <w:t>………………………………………………………</w:t>
      </w:r>
      <w:r>
        <w:t>……………………………………………………</w:t>
      </w:r>
    </w:p>
    <w:p w:rsidR="00892706" w:rsidRDefault="00622B9D">
      <w:pPr>
        <w:spacing w:after="35"/>
        <w:ind w:left="3"/>
      </w:pPr>
      <w:r>
        <w:t>……………………………………………………………………………………………………</w:t>
      </w:r>
    </w:p>
    <w:p w:rsidR="00892706" w:rsidRDefault="00622B9D">
      <w:pPr>
        <w:numPr>
          <w:ilvl w:val="0"/>
          <w:numId w:val="5"/>
        </w:numPr>
        <w:spacing w:after="32"/>
        <w:ind w:hanging="567"/>
      </w:pPr>
      <w:r>
        <w:t>di impegnarsi, nel caso di aggiudicazione dei lavori, al rispetto delle norme sulla tracciabilità dei flussi finanziari, di cui all’art. 3 della Legge 13 agosto 2010 n. 136, modificato dalla Legge</w:t>
      </w:r>
      <w:r>
        <w:t xml:space="preserve"> 17 dicembre 2010 n. 217, ed a comunicare alla stazione appaltante gli estremi identificativi del conto corrente dedicato, anche in via non esclusiva, alle commesse pubbliche, entro sette giorni dall’accensione o, nel caso di conti correnti già esistenti, </w:t>
      </w:r>
      <w:r>
        <w:t>entro sette giorni dalla loro prima utilizzazione in operazioni finanziarie relative ad una commessa pubblica, nonché nello stesso termine, le generalità e il codice fiscale delle persone delegate ad operare su di essi, ed ogni modifica relativa ai dati tr</w:t>
      </w:r>
      <w:r>
        <w:t>asmessi deve essere comunicata;</w:t>
      </w:r>
    </w:p>
    <w:p w:rsidR="00892706" w:rsidRDefault="00622B9D">
      <w:pPr>
        <w:numPr>
          <w:ilvl w:val="0"/>
          <w:numId w:val="5"/>
        </w:numPr>
        <w:spacing w:after="32"/>
        <w:ind w:hanging="567"/>
      </w:pPr>
      <w:r>
        <w:t>di acconsentire, ai sensi e per gli effetti del Regolamento UE/2016/79, al trattamento dei dati personali per ogni esigenza connessa con l'espletamento della gara e di essere informato, ai sensi e per gli effetti dell’art. 1</w:t>
      </w:r>
      <w:r>
        <w:t>3 del medesimo Regolamento europeo;</w:t>
      </w:r>
    </w:p>
    <w:p w:rsidR="00892706" w:rsidRDefault="00622B9D">
      <w:pPr>
        <w:numPr>
          <w:ilvl w:val="0"/>
          <w:numId w:val="5"/>
        </w:numPr>
        <w:spacing w:after="32"/>
        <w:ind w:hanging="567"/>
      </w:pPr>
      <w:r>
        <w:t>di avere tenuto conto, nel formulare la propria offerta, di eventuali maggiorazioni per lievitazione dei prezzi che dovessero intervenire durante le prestazioni, rinunciando fin d’ora a qualsiasi azione o eccezione in me</w:t>
      </w:r>
      <w:r>
        <w:t>rito, fatte salve quelle previste da disposizioni normative in materia;</w:t>
      </w:r>
    </w:p>
    <w:p w:rsidR="00892706" w:rsidRDefault="00622B9D">
      <w:pPr>
        <w:numPr>
          <w:ilvl w:val="0"/>
          <w:numId w:val="5"/>
        </w:numPr>
        <w:spacing w:after="32"/>
        <w:ind w:hanging="567"/>
      </w:pPr>
      <w:r>
        <w:t xml:space="preserve">di essere informato, ai sensi e per gli effetti di cui all’articolo 13 del D.Lgs. n. 196/2003 (e smi), che i dati personali raccolti saranno trattati, anche con strumenti informatici, </w:t>
      </w:r>
      <w:r>
        <w:t>esclusivamente nell’ambito del procedimento per il quale la presente dichiarazione viene resa.</w:t>
      </w:r>
    </w:p>
    <w:p w:rsidR="00892706" w:rsidRDefault="00622B9D">
      <w:pPr>
        <w:numPr>
          <w:ilvl w:val="0"/>
          <w:numId w:val="5"/>
        </w:numPr>
        <w:ind w:hanging="567"/>
      </w:pPr>
      <w:r>
        <w:rPr>
          <w:i/>
        </w:rPr>
        <w:t>(nel caso di associazione o consorzio o GEIE non ancora costituito)</w:t>
      </w:r>
      <w:r>
        <w:t xml:space="preserve"> che in caso di aggiudicazione, sarà conferito mandato speciale con rappresentanza o funzioni </w:t>
      </w:r>
      <w:r>
        <w:t xml:space="preserve">di capogruppo all’impresa: </w:t>
      </w:r>
    </w:p>
    <w:p w:rsidR="00892706" w:rsidRDefault="00622B9D">
      <w:pPr>
        <w:spacing w:after="20" w:line="259" w:lineRule="auto"/>
        <w:ind w:left="10" w:right="-14" w:hanging="10"/>
        <w:jc w:val="right"/>
      </w:pPr>
      <w:r>
        <w:t>………………………………………………………………………………………………………</w:t>
      </w:r>
    </w:p>
    <w:p w:rsidR="00892706" w:rsidRDefault="00622B9D">
      <w:pPr>
        <w:spacing w:after="32"/>
        <w:ind w:left="567"/>
      </w:pPr>
      <w:r>
        <w:t>……………………………… e dichiara di assumere l’impegno, in caso di aggiudicazione, ad uniformarsi alla disciplina vigente con riguardo alle associazioni temporanee o consorzi o GEIE. Inoltre prende</w:t>
      </w:r>
      <w:r>
        <w:t xml:space="preserve"> atto che è vietata qualsiasi modificazione alla composizione delle associazioni temporanee e dei consorzi di cui all’art. 45, co. 2, lettere d), e), f e g) del D.Lgs n. 50/2016 (e smi) rispetto a quella risultante dall’impegno presentato in sede di offert</w:t>
      </w:r>
      <w:r>
        <w:t>a;</w:t>
      </w:r>
    </w:p>
    <w:p w:rsidR="00892706" w:rsidRDefault="00622B9D">
      <w:pPr>
        <w:numPr>
          <w:ilvl w:val="0"/>
          <w:numId w:val="5"/>
        </w:numPr>
        <w:spacing w:after="54" w:line="269" w:lineRule="auto"/>
        <w:ind w:hanging="567"/>
      </w:pPr>
      <w:r>
        <w:t>che l’Ufficio dell’Agenzia delle Entrate territorialmente competente presso il quale si è iscritti è il seguente: ………………………………………………………………………………………</w:t>
      </w:r>
    </w:p>
    <w:p w:rsidR="00892706" w:rsidRDefault="00622B9D">
      <w:pPr>
        <w:numPr>
          <w:ilvl w:val="0"/>
          <w:numId w:val="5"/>
        </w:numPr>
        <w:spacing w:after="32"/>
        <w:ind w:hanging="567"/>
      </w:pPr>
      <w:r>
        <w:t xml:space="preserve">che la Direzione Provinciale del Lavoro territorialmente competente è sita presso il seguente indirizzo: </w:t>
      </w:r>
      <w:r>
        <w:t>………………………………………………………………………………………</w:t>
      </w:r>
    </w:p>
    <w:p w:rsidR="00892706" w:rsidRDefault="00622B9D">
      <w:pPr>
        <w:numPr>
          <w:ilvl w:val="0"/>
          <w:numId w:val="5"/>
        </w:numPr>
        <w:spacing w:after="32"/>
        <w:ind w:hanging="567"/>
      </w:pPr>
      <w:r>
        <w:t>che la Cancelleria Fallimentare presso il Tribunale territorialmente competente è sita presso il seguente indirizzo: ………………………………………………………………………………</w:t>
      </w:r>
    </w:p>
    <w:p w:rsidR="00892706" w:rsidRDefault="00622B9D">
      <w:pPr>
        <w:numPr>
          <w:ilvl w:val="0"/>
          <w:numId w:val="5"/>
        </w:numPr>
        <w:ind w:hanging="567"/>
      </w:pPr>
      <w:r>
        <w:t>di autorizzare la trasmissione di eventuali comunicazioni inerenti la pres</w:t>
      </w:r>
      <w:r>
        <w:t xml:space="preserve">ente gara, di qualunque natura, presso la seguente PEC ……………………………………... </w:t>
      </w:r>
    </w:p>
    <w:p w:rsidR="00892706" w:rsidRDefault="00622B9D">
      <w:pPr>
        <w:spacing w:after="58" w:line="288" w:lineRule="auto"/>
        <w:ind w:left="-15" w:firstLine="567"/>
        <w:jc w:val="left"/>
      </w:pPr>
      <w:r>
        <w:t>…………………………………………………………….………………………………………. aa.</w:t>
      </w:r>
      <w:r>
        <w:tab/>
        <w:t>di eleggere domicilio al seguente indirizzo …………………………………………...................... ……………………………………………………………………………………………………..</w:t>
      </w:r>
    </w:p>
    <w:p w:rsidR="00892706" w:rsidRDefault="00622B9D">
      <w:pPr>
        <w:spacing w:after="416"/>
        <w:ind w:left="570" w:hanging="567"/>
      </w:pPr>
      <w:r>
        <w:lastRenderedPageBreak/>
        <w:t>bb. di precisare che, nell’ambito della documentazione prodotta per concorrere alla gara in oggetto, per quanto previsto dall’art. 53, co. 5, del D.Lgs. n. 50/2016 e smi:</w:t>
      </w:r>
    </w:p>
    <w:p w:rsidR="00892706" w:rsidRDefault="00622B9D">
      <w:pPr>
        <w:spacing w:after="41"/>
        <w:ind w:left="708"/>
      </w:pPr>
      <w:r>
        <w:rPr>
          <w:rFonts w:ascii="Arial Unicode MS" w:eastAsia="Arial Unicode MS" w:hAnsi="Arial Unicode MS" w:cs="Arial Unicode MS"/>
        </w:rPr>
        <w:t>☐</w:t>
      </w:r>
      <w:r>
        <w:t xml:space="preserve">   non è presente alcun documento che possa contenere dati riconducibili a riservate</w:t>
      </w:r>
      <w:r>
        <w:t>zza di natura tecnica e/o commerciale e pertanto di autorizzare l’ostensione dei documenti a chi ne abbia legittimo interesse e diritto;</w:t>
      </w:r>
    </w:p>
    <w:p w:rsidR="00892706" w:rsidRDefault="00622B9D">
      <w:pPr>
        <w:pStyle w:val="Titolo2"/>
        <w:spacing w:after="38"/>
        <w:ind w:left="-5"/>
      </w:pPr>
      <w:r>
        <w:t>Oppure</w:t>
      </w:r>
    </w:p>
    <w:p w:rsidR="00892706" w:rsidRDefault="00622B9D">
      <w:pPr>
        <w:tabs>
          <w:tab w:val="center" w:pos="733"/>
          <w:tab w:val="center" w:pos="1634"/>
          <w:tab w:val="center" w:pos="2768"/>
          <w:tab w:val="center" w:pos="4262"/>
          <w:tab w:val="center" w:pos="5823"/>
          <w:tab w:val="center" w:pos="6931"/>
          <w:tab w:val="center" w:pos="7938"/>
          <w:tab w:val="right" w:pos="9972"/>
        </w:tabs>
        <w:ind w:firstLine="0"/>
        <w:jc w:val="left"/>
      </w:pPr>
      <w:r>
        <w:rPr>
          <w:rFonts w:ascii="Calibri" w:eastAsia="Calibri" w:hAnsi="Calibri" w:cs="Calibri"/>
          <w:sz w:val="22"/>
        </w:rPr>
        <w:tab/>
      </w:r>
      <w:r>
        <w:t xml:space="preserve">che </w:t>
      </w:r>
      <w:r>
        <w:tab/>
        <w:t xml:space="preserve">nei </w:t>
      </w:r>
      <w:r>
        <w:tab/>
        <w:t xml:space="preserve">seguenti </w:t>
      </w:r>
      <w:r>
        <w:tab/>
        <w:t xml:space="preserve">documenti </w:t>
      </w:r>
      <w:r>
        <w:tab/>
        <w:t xml:space="preserve">presentati </w:t>
      </w:r>
      <w:r>
        <w:tab/>
        <w:t xml:space="preserve">a </w:t>
      </w:r>
      <w:r>
        <w:tab/>
        <w:t xml:space="preserve">corredo </w:t>
      </w:r>
      <w:r>
        <w:tab/>
        <w:t xml:space="preserve">dell’offerta </w:t>
      </w:r>
    </w:p>
    <w:p w:rsidR="00892706" w:rsidRDefault="00622B9D">
      <w:pPr>
        <w:ind w:left="567"/>
      </w:pPr>
      <w:r>
        <w:t>…………………………………………….………………………………………… vi sono</w:t>
      </w:r>
      <w:r>
        <w:t xml:space="preserve"> i seguenti segreti tecnici ………………………………………………………… motivati da </w:t>
      </w:r>
    </w:p>
    <w:p w:rsidR="00892706" w:rsidRDefault="00622B9D">
      <w:pPr>
        <w:ind w:left="567"/>
      </w:pPr>
      <w:r>
        <w:t>…………………………………………………………………………… e comprovati da………………………………………………………………………… ed i seguenti segreti commerciali …………………………………………………………………………… motivati da ………………………………………………………………………………………. e compr</w:t>
      </w:r>
      <w:r>
        <w:t xml:space="preserve">ovati da ………………………………………………………………… </w:t>
      </w:r>
      <w:r>
        <w:rPr>
          <w:i/>
        </w:rPr>
        <w:t>(numerare ed elencare detti documenti, redigendo, per ognuno di essi, motivata e comprovata dichiarazione, da trascrivere nel seguito del presente foglio o da allegare a parte):</w:t>
      </w:r>
    </w:p>
    <w:p w:rsidR="00892706" w:rsidRDefault="00622B9D">
      <w:pPr>
        <w:ind w:left="567"/>
      </w:pPr>
      <w:r>
        <w:t>………………………………………………………………………………………………………</w:t>
      </w:r>
    </w:p>
    <w:p w:rsidR="00892706" w:rsidRDefault="00622B9D">
      <w:pPr>
        <w:ind w:left="567"/>
      </w:pPr>
      <w:r>
        <w:t>………</w:t>
      </w:r>
      <w:r>
        <w:t>……………………………………………………………………</w:t>
      </w:r>
    </w:p>
    <w:p w:rsidR="00892706" w:rsidRDefault="00622B9D">
      <w:pPr>
        <w:spacing w:after="350"/>
        <w:ind w:left="567"/>
      </w:pPr>
      <w:r>
        <w:t>e pertanto di autorizzare l’ostensione dei restanti documenti a chi ne abbia legittimo interesse e diritto.</w:t>
      </w:r>
    </w:p>
    <w:p w:rsidR="00892706" w:rsidRDefault="00622B9D">
      <w:pPr>
        <w:numPr>
          <w:ilvl w:val="0"/>
          <w:numId w:val="6"/>
        </w:numPr>
        <w:spacing w:after="0" w:line="288" w:lineRule="auto"/>
        <w:ind w:hanging="567"/>
        <w:jc w:val="left"/>
      </w:pPr>
      <w:r>
        <w:t>che la ditta è in possesso di attestato SOA per le seguenti categorie e classi: ctg.: …………… cl.………………………… ctg.: …………… cl.</w:t>
      </w:r>
      <w:r>
        <w:t>…………………………</w:t>
      </w:r>
    </w:p>
    <w:p w:rsidR="00892706" w:rsidRDefault="00622B9D">
      <w:pPr>
        <w:ind w:left="397"/>
      </w:pPr>
      <w:r>
        <w:t xml:space="preserve">Che detta attestazione è stata rilasciata dalla società………………………………………………, regolarmente autorizzata, in data………………………al nr……………. con validità </w:t>
      </w:r>
    </w:p>
    <w:p w:rsidR="00892706" w:rsidRDefault="00622B9D">
      <w:pPr>
        <w:ind w:left="397"/>
      </w:pPr>
      <w:r>
        <w:t>al………………………………………………………………………………………………………</w:t>
      </w:r>
    </w:p>
    <w:p w:rsidR="00892706" w:rsidRDefault="00622B9D">
      <w:pPr>
        <w:ind w:left="397"/>
      </w:pPr>
      <w:r>
        <w:t>Eventuali ulteriori informazioni e/o note contenute nel sudd</w:t>
      </w:r>
      <w:r>
        <w:t>etto certificato…………………………</w:t>
      </w:r>
    </w:p>
    <w:p w:rsidR="00892706" w:rsidRDefault="00622B9D">
      <w:pPr>
        <w:spacing w:after="52"/>
        <w:ind w:left="397"/>
      </w:pPr>
      <w:r>
        <w:t>……………………………………………………………………………………………………</w:t>
      </w:r>
    </w:p>
    <w:p w:rsidR="00892706" w:rsidRDefault="00622B9D">
      <w:pPr>
        <w:numPr>
          <w:ilvl w:val="0"/>
          <w:numId w:val="6"/>
        </w:numPr>
        <w:spacing w:after="38" w:line="284" w:lineRule="auto"/>
        <w:ind w:hanging="567"/>
        <w:jc w:val="left"/>
      </w:pPr>
      <w:r>
        <w:rPr>
          <w:b/>
          <w:sz w:val="22"/>
        </w:rPr>
        <w:t>di essere disponibile ad iniziare i lavori successivamente alla comunicazione (trasmissione della determinazione dirigenziale di aggiudicazione della gara) nelle more di stipula del contratt</w:t>
      </w:r>
      <w:r>
        <w:rPr>
          <w:b/>
          <w:sz w:val="22"/>
        </w:rPr>
        <w:t>o;</w:t>
      </w:r>
    </w:p>
    <w:p w:rsidR="00892706" w:rsidRDefault="00622B9D">
      <w:pPr>
        <w:numPr>
          <w:ilvl w:val="0"/>
          <w:numId w:val="6"/>
        </w:numPr>
        <w:spacing w:after="32"/>
        <w:ind w:hanging="567"/>
        <w:jc w:val="left"/>
      </w:pPr>
      <w:r>
        <w:t>(solo in caso di un’aggregazione di imprese aderenti ad un contratto di rete di cui all’art. 45, co. 1, lett. f), del D.Lgs. n. 50/2016 e smi) che ai sensi dell’art. 48 del D.Lgs. n. 50/2016 (e smi), in qualità di impresa retista indicata/mandataria/mandan</w:t>
      </w:r>
      <w:r>
        <w:t>te, di non partecipare alla presente gara in qualsiasi altra forma prevista dal medesimo Decreto (cfr. Determinazione AVCP n. 3/2013);</w:t>
      </w:r>
    </w:p>
    <w:p w:rsidR="00892706" w:rsidRDefault="00622B9D">
      <w:pPr>
        <w:numPr>
          <w:ilvl w:val="0"/>
          <w:numId w:val="6"/>
        </w:numPr>
        <w:ind w:hanging="567"/>
        <w:jc w:val="left"/>
      </w:pPr>
      <w:r>
        <w:t>(solo in caso di rete d’impresa con organo comune e soggettività giuridica) che in qualità di organo comune,</w:t>
      </w:r>
    </w:p>
    <w:p w:rsidR="00892706" w:rsidRDefault="00622B9D">
      <w:pPr>
        <w:numPr>
          <w:ilvl w:val="1"/>
          <w:numId w:val="6"/>
        </w:numPr>
      </w:pPr>
      <w:r>
        <w:t>impegna tutt</w:t>
      </w:r>
      <w:r>
        <w:t xml:space="preserve">e le imprese retiste aderenti al medesimo contratto, presentando la copia autentica del contratto di rete, </w:t>
      </w:r>
    </w:p>
    <w:p w:rsidR="00892706" w:rsidRDefault="00622B9D">
      <w:pPr>
        <w:ind w:left="567"/>
      </w:pPr>
      <w:r>
        <w:t>ovvero</w:t>
      </w:r>
    </w:p>
    <w:p w:rsidR="00892706" w:rsidRDefault="00622B9D">
      <w:pPr>
        <w:numPr>
          <w:ilvl w:val="1"/>
          <w:numId w:val="6"/>
        </w:numPr>
      </w:pPr>
      <w:r>
        <w:lastRenderedPageBreak/>
        <w:t>fermo restando la presentazione della copia autentica del contratto di rete, NON impegna tutte le imprese retiste aderenti al medesimo contra</w:t>
      </w:r>
      <w:r>
        <w:t>tto ed INDICA, pertanto, la denominazione ed il codice fiscale delle sole imprese retiste con le quali concorre……………………………………………………………………………………………</w:t>
      </w:r>
    </w:p>
    <w:p w:rsidR="00892706" w:rsidRDefault="00622B9D">
      <w:pPr>
        <w:spacing w:after="323"/>
        <w:ind w:left="567"/>
      </w:pPr>
      <w:r>
        <w:t>….</w:t>
      </w:r>
    </w:p>
    <w:p w:rsidR="00892706" w:rsidRDefault="00622B9D">
      <w:pPr>
        <w:spacing w:after="323"/>
        <w:ind w:left="3"/>
      </w:pPr>
      <w:r>
        <w:t>Data ________________________</w:t>
      </w:r>
    </w:p>
    <w:p w:rsidR="00892706" w:rsidRDefault="00622B9D">
      <w:pPr>
        <w:spacing w:after="939"/>
        <w:ind w:left="6372"/>
      </w:pPr>
      <w:r>
        <w:t>TIMBRO E FIRMA</w:t>
      </w:r>
    </w:p>
    <w:p w:rsidR="00892706" w:rsidRDefault="00622B9D">
      <w:pPr>
        <w:spacing w:after="21" w:line="259" w:lineRule="auto"/>
        <w:ind w:firstLine="0"/>
        <w:jc w:val="left"/>
      </w:pPr>
      <w:r>
        <w:rPr>
          <w:b/>
          <w:sz w:val="22"/>
          <w:u w:val="single" w:color="000000"/>
        </w:rPr>
        <w:t>N.B.</w:t>
      </w:r>
    </w:p>
    <w:p w:rsidR="00892706" w:rsidRDefault="00622B9D">
      <w:pPr>
        <w:numPr>
          <w:ilvl w:val="0"/>
          <w:numId w:val="7"/>
        </w:numPr>
        <w:spacing w:after="20" w:line="278" w:lineRule="auto"/>
        <w:ind w:right="-15" w:hanging="340"/>
      </w:pPr>
      <w:r>
        <w:rPr>
          <w:sz w:val="20"/>
        </w:rPr>
        <w:t>La domanda e la dichiarazione devono essere corredate da fotocopia, non autenticata, di documento di identità del/i sottoscrittore/i.</w:t>
      </w:r>
    </w:p>
    <w:p w:rsidR="00892706" w:rsidRDefault="00622B9D">
      <w:pPr>
        <w:numPr>
          <w:ilvl w:val="0"/>
          <w:numId w:val="7"/>
        </w:numPr>
        <w:spacing w:after="20" w:line="278" w:lineRule="auto"/>
        <w:ind w:right="-15" w:hanging="340"/>
      </w:pPr>
      <w:r>
        <w:rPr>
          <w:sz w:val="20"/>
        </w:rPr>
        <w:t>La presente dichiarazione deve essere resa e firmata dai legali rappresentanti di ciascuna impresa facente parte l’associa</w:t>
      </w:r>
      <w:r>
        <w:rPr>
          <w:sz w:val="20"/>
        </w:rPr>
        <w:t>zione temporanea ovvero da ciascuna impresa consorziata.</w:t>
      </w:r>
    </w:p>
    <w:p w:rsidR="00892706" w:rsidRDefault="00622B9D">
      <w:pPr>
        <w:numPr>
          <w:ilvl w:val="0"/>
          <w:numId w:val="7"/>
        </w:numPr>
        <w:spacing w:after="475" w:line="278" w:lineRule="auto"/>
        <w:ind w:right="-15" w:hanging="340"/>
      </w:pPr>
      <w:r>
        <w:rPr>
          <w:sz w:val="20"/>
        </w:rPr>
        <w:t>Nel caso in cui l’associazione temporanea di imprese ovvero il consorzio sia già costituito, la presente domanda può essere firmata soltanto dal legale rappresentante dell’impresa qualificata capogru</w:t>
      </w:r>
      <w:r>
        <w:rPr>
          <w:sz w:val="20"/>
        </w:rPr>
        <w:t>ppo ovvero dal legale rappresentante del consorzio, e deve essere allegato l’atto costitutivo in originale o copia autentica.</w:t>
      </w:r>
    </w:p>
    <w:p w:rsidR="00892706" w:rsidRDefault="00622B9D">
      <w:pPr>
        <w:spacing w:after="20" w:line="259" w:lineRule="auto"/>
        <w:ind w:firstLine="0"/>
        <w:jc w:val="left"/>
      </w:pPr>
      <w:r>
        <w:rPr>
          <w:b/>
          <w:i/>
          <w:sz w:val="22"/>
        </w:rPr>
        <w:t>Allegati:</w:t>
      </w:r>
    </w:p>
    <w:p w:rsidR="00892706" w:rsidRDefault="00622B9D">
      <w:pPr>
        <w:numPr>
          <w:ilvl w:val="1"/>
          <w:numId w:val="7"/>
        </w:numPr>
        <w:spacing w:after="7" w:line="251" w:lineRule="auto"/>
        <w:ind w:hanging="360"/>
        <w:jc w:val="left"/>
      </w:pPr>
      <w:r>
        <w:rPr>
          <w:sz w:val="22"/>
        </w:rPr>
        <w:t>PassOE;</w:t>
      </w:r>
    </w:p>
    <w:p w:rsidR="00892706" w:rsidRDefault="00622B9D">
      <w:pPr>
        <w:numPr>
          <w:ilvl w:val="1"/>
          <w:numId w:val="7"/>
        </w:numPr>
        <w:spacing w:after="7" w:line="251" w:lineRule="auto"/>
        <w:ind w:hanging="360"/>
        <w:jc w:val="left"/>
      </w:pPr>
      <w:r>
        <w:rPr>
          <w:sz w:val="22"/>
        </w:rPr>
        <w:t>Attestazione pagamento contributo ANAC;</w:t>
      </w:r>
    </w:p>
    <w:p w:rsidR="00892706" w:rsidRDefault="00622B9D">
      <w:pPr>
        <w:numPr>
          <w:ilvl w:val="1"/>
          <w:numId w:val="7"/>
        </w:numPr>
        <w:spacing w:after="7" w:line="251" w:lineRule="auto"/>
        <w:ind w:hanging="360"/>
        <w:jc w:val="left"/>
      </w:pPr>
      <w:r>
        <w:rPr>
          <w:sz w:val="22"/>
        </w:rPr>
        <w:t>Attestazione di richiesta della documentazione tecnica della gara;</w:t>
      </w:r>
    </w:p>
    <w:p w:rsidR="00892706" w:rsidRDefault="00622B9D">
      <w:pPr>
        <w:numPr>
          <w:ilvl w:val="1"/>
          <w:numId w:val="7"/>
        </w:numPr>
        <w:spacing w:after="7" w:line="251" w:lineRule="auto"/>
        <w:ind w:hanging="360"/>
        <w:jc w:val="left"/>
      </w:pPr>
      <w:r>
        <w:rPr>
          <w:sz w:val="22"/>
        </w:rPr>
        <w:t>Copia attestazione SOA;</w:t>
      </w:r>
    </w:p>
    <w:p w:rsidR="00892706" w:rsidRDefault="00622B9D">
      <w:pPr>
        <w:numPr>
          <w:ilvl w:val="1"/>
          <w:numId w:val="7"/>
        </w:numPr>
        <w:spacing w:after="7" w:line="251" w:lineRule="auto"/>
        <w:ind w:hanging="360"/>
        <w:jc w:val="left"/>
      </w:pPr>
      <w:r>
        <w:rPr>
          <w:sz w:val="22"/>
        </w:rPr>
        <w:t>MOD 1 (domanda di partecipazione );</w:t>
      </w:r>
    </w:p>
    <w:p w:rsidR="00892706" w:rsidRDefault="00622B9D">
      <w:pPr>
        <w:numPr>
          <w:ilvl w:val="1"/>
          <w:numId w:val="7"/>
        </w:numPr>
        <w:spacing w:after="7" w:line="251" w:lineRule="auto"/>
        <w:ind w:hanging="360"/>
        <w:jc w:val="left"/>
      </w:pPr>
      <w:r>
        <w:rPr>
          <w:sz w:val="22"/>
        </w:rPr>
        <w:t>MOD. 2 (Dichiarazione sostitutiva casellario giudiziario e carichi pendenti);</w:t>
      </w:r>
    </w:p>
    <w:p w:rsidR="00892706" w:rsidRDefault="00622B9D">
      <w:pPr>
        <w:numPr>
          <w:ilvl w:val="1"/>
          <w:numId w:val="7"/>
        </w:numPr>
        <w:spacing w:after="7" w:line="251" w:lineRule="auto"/>
        <w:ind w:hanging="360"/>
        <w:jc w:val="left"/>
      </w:pPr>
      <w:r>
        <w:rPr>
          <w:i/>
          <w:sz w:val="22"/>
        </w:rPr>
        <w:t xml:space="preserve">MOD 4 &lt;eventuale&gt; </w:t>
      </w:r>
      <w:r>
        <w:rPr>
          <w:sz w:val="22"/>
        </w:rPr>
        <w:t>documentazione di avvalimento ai sensi dell’art. 89 del d. lgs 50/2016 e contratto di avvalimento, d</w:t>
      </w:r>
      <w:r>
        <w:rPr>
          <w:sz w:val="22"/>
        </w:rPr>
        <w:t>ichiarazioni sostitutive ex art. 89 co. 1 e co. 7 del Codice;</w:t>
      </w:r>
    </w:p>
    <w:p w:rsidR="00892706" w:rsidRDefault="00622B9D">
      <w:pPr>
        <w:numPr>
          <w:ilvl w:val="1"/>
          <w:numId w:val="7"/>
        </w:numPr>
        <w:spacing w:after="7" w:line="251" w:lineRule="auto"/>
        <w:ind w:hanging="360"/>
        <w:jc w:val="left"/>
      </w:pPr>
      <w:r>
        <w:rPr>
          <w:i/>
          <w:sz w:val="22"/>
        </w:rPr>
        <w:t>MOD 5 &lt;eventuale&gt;</w:t>
      </w:r>
      <w:r>
        <w:rPr>
          <w:sz w:val="22"/>
        </w:rPr>
        <w:t xml:space="preserve"> mandato all'impresa capogruppo o impegno ex art. 48, comma 8 D. Lgs. 50/2016 (v. pag. 13 disciplinare) come da MOD 5 ;</w:t>
      </w:r>
    </w:p>
    <w:p w:rsidR="00892706" w:rsidRDefault="00622B9D">
      <w:pPr>
        <w:numPr>
          <w:ilvl w:val="1"/>
          <w:numId w:val="7"/>
        </w:numPr>
        <w:spacing w:after="7" w:line="251" w:lineRule="auto"/>
        <w:ind w:hanging="360"/>
        <w:jc w:val="left"/>
      </w:pPr>
      <w:r>
        <w:rPr>
          <w:sz w:val="22"/>
        </w:rPr>
        <w:t>DGUE (in formato cartaceo);</w:t>
      </w:r>
    </w:p>
    <w:p w:rsidR="00892706" w:rsidRDefault="00622B9D">
      <w:pPr>
        <w:numPr>
          <w:ilvl w:val="1"/>
          <w:numId w:val="7"/>
        </w:numPr>
        <w:spacing w:after="7" w:line="251" w:lineRule="auto"/>
        <w:ind w:hanging="360"/>
        <w:jc w:val="left"/>
      </w:pPr>
      <w:r>
        <w:rPr>
          <w:sz w:val="22"/>
        </w:rPr>
        <w:t>DGUE (in formato elettronico,</w:t>
      </w:r>
      <w:r>
        <w:rPr>
          <w:sz w:val="22"/>
        </w:rPr>
        <w:t xml:space="preserve"> su supporto informatico con firma digitale)</w:t>
      </w:r>
    </w:p>
    <w:p w:rsidR="00892706" w:rsidRDefault="00622B9D">
      <w:pPr>
        <w:numPr>
          <w:ilvl w:val="1"/>
          <w:numId w:val="7"/>
        </w:numPr>
        <w:spacing w:after="7" w:line="251" w:lineRule="auto"/>
        <w:ind w:hanging="360"/>
        <w:jc w:val="left"/>
      </w:pPr>
      <w:r>
        <w:rPr>
          <w:sz w:val="22"/>
        </w:rPr>
        <w:t>Documento di identità valido del/i sottoscrittore/ della demanda;</w:t>
      </w:r>
    </w:p>
    <w:p w:rsidR="00892706" w:rsidRDefault="00622B9D">
      <w:pPr>
        <w:numPr>
          <w:ilvl w:val="1"/>
          <w:numId w:val="7"/>
        </w:numPr>
        <w:spacing w:after="7" w:line="251" w:lineRule="auto"/>
        <w:ind w:hanging="360"/>
        <w:jc w:val="left"/>
      </w:pPr>
      <w:r>
        <w:rPr>
          <w:i/>
          <w:sz w:val="22"/>
        </w:rPr>
        <w:t>&lt;eventuale&gt;</w:t>
      </w:r>
      <w:r>
        <w:rPr>
          <w:sz w:val="22"/>
        </w:rPr>
        <w:t xml:space="preserve"> contratto di rete (per tutte le tipologie di rete);</w:t>
      </w:r>
    </w:p>
    <w:p w:rsidR="00892706" w:rsidRDefault="00622B9D">
      <w:pPr>
        <w:numPr>
          <w:ilvl w:val="1"/>
          <w:numId w:val="7"/>
        </w:numPr>
        <w:spacing w:after="7" w:line="251" w:lineRule="auto"/>
        <w:ind w:hanging="360"/>
        <w:jc w:val="left"/>
      </w:pPr>
      <w:r>
        <w:rPr>
          <w:i/>
          <w:sz w:val="22"/>
        </w:rPr>
        <w:t xml:space="preserve">&lt;eventuale&gt; </w:t>
      </w:r>
      <w:r>
        <w:rPr>
          <w:sz w:val="22"/>
        </w:rPr>
        <w:t>nel caso in cui l’offerta sia presentata da un soggetto diverso dal l</w:t>
      </w:r>
      <w:r>
        <w:rPr>
          <w:sz w:val="22"/>
        </w:rPr>
        <w:t>egale rappresentante dell’impresa concorrente – copia della procura.</w:t>
      </w:r>
    </w:p>
    <w:sectPr w:rsidR="00892706">
      <w:footerReference w:type="even" r:id="rId7"/>
      <w:footerReference w:type="default" r:id="rId8"/>
      <w:footerReference w:type="first" r:id="rId9"/>
      <w:pgSz w:w="12240" w:h="15840"/>
      <w:pgMar w:top="1470" w:right="1134" w:bottom="1298" w:left="1134" w:header="720" w:footer="9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B9D" w:rsidRDefault="00622B9D">
      <w:pPr>
        <w:spacing w:after="0" w:line="240" w:lineRule="auto"/>
      </w:pPr>
      <w:r>
        <w:separator/>
      </w:r>
    </w:p>
  </w:endnote>
  <w:endnote w:type="continuationSeparator" w:id="0">
    <w:p w:rsidR="00622B9D" w:rsidRDefault="00622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706" w:rsidRDefault="00622B9D">
    <w:pPr>
      <w:spacing w:after="0" w:line="259" w:lineRule="auto"/>
      <w:ind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706" w:rsidRDefault="00622B9D">
    <w:pPr>
      <w:spacing w:after="0" w:line="259" w:lineRule="auto"/>
      <w:ind w:firstLine="0"/>
      <w:jc w:val="center"/>
    </w:pPr>
    <w:r>
      <w:fldChar w:fldCharType="begin"/>
    </w:r>
    <w:r>
      <w:instrText xml:space="preserve"> PAGE   \* MERGEFORMAT </w:instrText>
    </w:r>
    <w:r>
      <w:fldChar w:fldCharType="separate"/>
    </w:r>
    <w:r w:rsidR="007E3E0B" w:rsidRPr="007E3E0B">
      <w:rPr>
        <w:rFonts w:ascii="Calibri" w:eastAsia="Calibri" w:hAnsi="Calibri" w:cs="Calibri"/>
        <w:noProof/>
        <w:sz w:val="22"/>
      </w:rPr>
      <w:t>2</w:t>
    </w:r>
    <w:r>
      <w:rPr>
        <w:rFonts w:ascii="Calibri" w:eastAsia="Calibri" w:hAnsi="Calibri" w:cs="Calibri"/>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706" w:rsidRDefault="00622B9D">
    <w:pPr>
      <w:spacing w:after="0" w:line="259" w:lineRule="auto"/>
      <w:ind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B9D" w:rsidRDefault="00622B9D">
      <w:pPr>
        <w:spacing w:after="0" w:line="240" w:lineRule="auto"/>
      </w:pPr>
      <w:r>
        <w:separator/>
      </w:r>
    </w:p>
  </w:footnote>
  <w:footnote w:type="continuationSeparator" w:id="0">
    <w:p w:rsidR="00622B9D" w:rsidRDefault="00622B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548EC"/>
    <w:multiLevelType w:val="hybridMultilevel"/>
    <w:tmpl w:val="96607B7C"/>
    <w:lvl w:ilvl="0" w:tplc="C0EEEAA6">
      <w:start w:val="29"/>
      <w:numFmt w:val="lowerLetter"/>
      <w:lvlText w:val="%1."/>
      <w:lvlJc w:val="left"/>
      <w:pPr>
        <w:ind w:left="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003D00">
      <w:start w:val="1"/>
      <w:numFmt w:val="bullet"/>
      <w:lvlText w:val="•"/>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90138E">
      <w:start w:val="1"/>
      <w:numFmt w:val="bullet"/>
      <w:lvlText w:val="▪"/>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FCD524">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ACB79A">
      <w:start w:val="1"/>
      <w:numFmt w:val="bullet"/>
      <w:lvlText w:val="o"/>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02E78A">
      <w:start w:val="1"/>
      <w:numFmt w:val="bullet"/>
      <w:lvlText w:val="▪"/>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D8D102">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9C9244">
      <w:start w:val="1"/>
      <w:numFmt w:val="bullet"/>
      <w:lvlText w:val="o"/>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628C28">
      <w:start w:val="1"/>
      <w:numFmt w:val="bullet"/>
      <w:lvlText w:val="▪"/>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F4B6DF8"/>
    <w:multiLevelType w:val="hybridMultilevel"/>
    <w:tmpl w:val="3CC8333A"/>
    <w:lvl w:ilvl="0" w:tplc="9FDE9DB2">
      <w:start w:val="1"/>
      <w:numFmt w:val="bullet"/>
      <w:lvlText w:val="-"/>
      <w:lvlJc w:val="left"/>
      <w:pPr>
        <w:ind w:left="3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D726856">
      <w:start w:val="1"/>
      <w:numFmt w:val="bullet"/>
      <w:lvlText w:val=""/>
      <w:lvlJc w:val="left"/>
      <w:pPr>
        <w:ind w:left="7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60A431E">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334831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26C0D8">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2DC6928">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B1E7DF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2EB69E">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50C0538">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E415D20"/>
    <w:multiLevelType w:val="hybridMultilevel"/>
    <w:tmpl w:val="A5FAD09C"/>
    <w:lvl w:ilvl="0" w:tplc="84BED266">
      <w:start w:val="1"/>
      <w:numFmt w:val="bullet"/>
      <w:lvlText w:val="•"/>
      <w:lvlJc w:val="left"/>
      <w:pPr>
        <w:ind w:left="1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883816">
      <w:start w:val="1"/>
      <w:numFmt w:val="bullet"/>
      <w:lvlText w:val="o"/>
      <w:lvlJc w:val="left"/>
      <w:pPr>
        <w:ind w:left="15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1F89D4A">
      <w:start w:val="1"/>
      <w:numFmt w:val="bullet"/>
      <w:lvlText w:val="▪"/>
      <w:lvlJc w:val="left"/>
      <w:pPr>
        <w:ind w:left="22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D80C058">
      <w:start w:val="1"/>
      <w:numFmt w:val="bullet"/>
      <w:lvlText w:val="•"/>
      <w:lvlJc w:val="left"/>
      <w:pPr>
        <w:ind w:left="29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94CD22">
      <w:start w:val="1"/>
      <w:numFmt w:val="bullet"/>
      <w:lvlText w:val="o"/>
      <w:lvlJc w:val="left"/>
      <w:pPr>
        <w:ind w:left="36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D20FC9E">
      <w:start w:val="1"/>
      <w:numFmt w:val="bullet"/>
      <w:lvlText w:val="▪"/>
      <w:lvlJc w:val="left"/>
      <w:pPr>
        <w:ind w:left="43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56E887A">
      <w:start w:val="1"/>
      <w:numFmt w:val="bullet"/>
      <w:lvlText w:val="•"/>
      <w:lvlJc w:val="left"/>
      <w:pPr>
        <w:ind w:left="51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A29910">
      <w:start w:val="1"/>
      <w:numFmt w:val="bullet"/>
      <w:lvlText w:val="o"/>
      <w:lvlJc w:val="left"/>
      <w:pPr>
        <w:ind w:left="58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A8AEC1E">
      <w:start w:val="1"/>
      <w:numFmt w:val="bullet"/>
      <w:lvlText w:val="▪"/>
      <w:lvlJc w:val="left"/>
      <w:pPr>
        <w:ind w:left="65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3D01BAE"/>
    <w:multiLevelType w:val="hybridMultilevel"/>
    <w:tmpl w:val="18C46200"/>
    <w:lvl w:ilvl="0" w:tplc="F230BF94">
      <w:start w:val="1"/>
      <w:numFmt w:val="lowerLetter"/>
      <w:lvlText w:val="%1."/>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30883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706C8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163E4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52006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FE593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5425D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D4E99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02888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991501A"/>
    <w:multiLevelType w:val="hybridMultilevel"/>
    <w:tmpl w:val="6026FE46"/>
    <w:lvl w:ilvl="0" w:tplc="6848F210">
      <w:start w:val="500"/>
      <w:numFmt w:val="upperRoman"/>
      <w:pStyle w:val="Titolo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9566670">
      <w:start w:val="1"/>
      <w:numFmt w:val="lowerLetter"/>
      <w:lvlText w:val="%2"/>
      <w:lvlJc w:val="left"/>
      <w:pPr>
        <w:ind w:left="52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BC8BE52">
      <w:start w:val="1"/>
      <w:numFmt w:val="lowerRoman"/>
      <w:lvlText w:val="%3"/>
      <w:lvlJc w:val="left"/>
      <w:pPr>
        <w:ind w:left="59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3F8A38C">
      <w:start w:val="1"/>
      <w:numFmt w:val="decimal"/>
      <w:lvlText w:val="%4"/>
      <w:lvlJc w:val="left"/>
      <w:pPr>
        <w:ind w:left="66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B4AC21E">
      <w:start w:val="1"/>
      <w:numFmt w:val="lowerLetter"/>
      <w:lvlText w:val="%5"/>
      <w:lvlJc w:val="left"/>
      <w:pPr>
        <w:ind w:left="73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FD8E476">
      <w:start w:val="1"/>
      <w:numFmt w:val="lowerRoman"/>
      <w:lvlText w:val="%6"/>
      <w:lvlJc w:val="left"/>
      <w:pPr>
        <w:ind w:left="81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C3A58B2">
      <w:start w:val="1"/>
      <w:numFmt w:val="decimal"/>
      <w:lvlText w:val="%7"/>
      <w:lvlJc w:val="left"/>
      <w:pPr>
        <w:ind w:left="88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3668B72">
      <w:start w:val="1"/>
      <w:numFmt w:val="lowerLetter"/>
      <w:lvlText w:val="%8"/>
      <w:lvlJc w:val="left"/>
      <w:pPr>
        <w:ind w:left="95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686590E">
      <w:start w:val="1"/>
      <w:numFmt w:val="lowerRoman"/>
      <w:lvlText w:val="%9"/>
      <w:lvlJc w:val="left"/>
      <w:pPr>
        <w:ind w:left="102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5400C34"/>
    <w:multiLevelType w:val="hybridMultilevel"/>
    <w:tmpl w:val="8E70F306"/>
    <w:lvl w:ilvl="0" w:tplc="B3B25134">
      <w:start w:val="11"/>
      <w:numFmt w:val="lowerLetter"/>
      <w:lvlText w:val="%1."/>
      <w:lvlJc w:val="left"/>
      <w:pPr>
        <w:ind w:left="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E40786">
      <w:start w:val="1"/>
      <w:numFmt w:val="bullet"/>
      <w:lvlText w:val="-"/>
      <w:lvlJc w:val="left"/>
      <w:pPr>
        <w:ind w:left="1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C4E580">
      <w:start w:val="1"/>
      <w:numFmt w:val="bullet"/>
      <w:lvlText w:val="▪"/>
      <w:lvlJc w:val="left"/>
      <w:pPr>
        <w:ind w:left="1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062B2A">
      <w:start w:val="1"/>
      <w:numFmt w:val="bullet"/>
      <w:lvlText w:val="•"/>
      <w:lvlJc w:val="left"/>
      <w:pPr>
        <w:ind w:left="2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26DB0A">
      <w:start w:val="1"/>
      <w:numFmt w:val="bullet"/>
      <w:lvlText w:val="o"/>
      <w:lvlJc w:val="left"/>
      <w:pPr>
        <w:ind w:left="3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58B91A">
      <w:start w:val="1"/>
      <w:numFmt w:val="bullet"/>
      <w:lvlText w:val="▪"/>
      <w:lvlJc w:val="left"/>
      <w:pPr>
        <w:ind w:left="4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DA95D4">
      <w:start w:val="1"/>
      <w:numFmt w:val="bullet"/>
      <w:lvlText w:val="•"/>
      <w:lvlJc w:val="left"/>
      <w:pPr>
        <w:ind w:left="4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2ED8D2">
      <w:start w:val="1"/>
      <w:numFmt w:val="bullet"/>
      <w:lvlText w:val="o"/>
      <w:lvlJc w:val="left"/>
      <w:pPr>
        <w:ind w:left="5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6860B2">
      <w:start w:val="1"/>
      <w:numFmt w:val="bullet"/>
      <w:lvlText w:val="▪"/>
      <w:lvlJc w:val="left"/>
      <w:pPr>
        <w:ind w:left="6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89D6B4D"/>
    <w:multiLevelType w:val="hybridMultilevel"/>
    <w:tmpl w:val="5704CC1C"/>
    <w:lvl w:ilvl="0" w:tplc="C2409162">
      <w:start w:val="17"/>
      <w:numFmt w:val="lowerLetter"/>
      <w:lvlText w:val="%1."/>
      <w:lvlJc w:val="left"/>
      <w:pPr>
        <w:ind w:left="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E6A43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4618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522F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3460C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DC12F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BA5E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B652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A0B9A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B75007B"/>
    <w:multiLevelType w:val="hybridMultilevel"/>
    <w:tmpl w:val="145428EC"/>
    <w:lvl w:ilvl="0" w:tplc="653889A0">
      <w:start w:val="3"/>
      <w:numFmt w:val="lowerLetter"/>
      <w:lvlText w:val="%1."/>
      <w:lvlJc w:val="left"/>
      <w:pPr>
        <w:ind w:left="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F6E0D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641B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A26A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46AF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ACD8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D6ECD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9685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9CA6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2"/>
  </w:num>
  <w:num w:numId="3">
    <w:abstractNumId w:val="7"/>
  </w:num>
  <w:num w:numId="4">
    <w:abstractNumId w:val="5"/>
  </w:num>
  <w:num w:numId="5">
    <w:abstractNumId w:val="6"/>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706"/>
    <w:rsid w:val="00622B9D"/>
    <w:rsid w:val="007E3E0B"/>
    <w:rsid w:val="008927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212228-B092-4941-A0B9-C7339A370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0" w:line="271" w:lineRule="auto"/>
      <w:ind w:firstLine="9"/>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unhideWhenUsed/>
    <w:qFormat/>
    <w:pPr>
      <w:keepNext/>
      <w:keepLines/>
      <w:numPr>
        <w:numId w:val="8"/>
      </w:numPr>
      <w:spacing w:after="259" w:line="265" w:lineRule="auto"/>
      <w:ind w:left="10" w:right="2" w:hanging="10"/>
      <w:jc w:val="center"/>
      <w:outlineLvl w:val="0"/>
    </w:pPr>
    <w:rPr>
      <w:rFonts w:ascii="Times New Roman" w:eastAsia="Times New Roman" w:hAnsi="Times New Roman" w:cs="Times New Roman"/>
      <w:b/>
      <w:color w:val="000000"/>
      <w:sz w:val="24"/>
    </w:rPr>
  </w:style>
  <w:style w:type="paragraph" w:styleId="Titolo2">
    <w:name w:val="heading 2"/>
    <w:next w:val="Normale"/>
    <w:link w:val="Titolo2Carattere"/>
    <w:uiPriority w:val="9"/>
    <w:unhideWhenUsed/>
    <w:qFormat/>
    <w:pPr>
      <w:keepNext/>
      <w:keepLines/>
      <w:spacing w:after="9" w:line="268" w:lineRule="auto"/>
      <w:ind w:left="10" w:hanging="10"/>
      <w:jc w:val="both"/>
      <w:outlineLvl w:val="1"/>
    </w:pPr>
    <w:rPr>
      <w:rFonts w:ascii="Times New Roman" w:eastAsia="Times New Roman" w:hAnsi="Times New Roman" w:cs="Times New Roman"/>
      <w:i/>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24"/>
    </w:rPr>
  </w:style>
  <w:style w:type="character" w:customStyle="1" w:styleId="Titolo2Carattere">
    <w:name w:val="Titolo 2 Carattere"/>
    <w:link w:val="Titolo2"/>
    <w:rPr>
      <w:rFonts w:ascii="Times New Roman" w:eastAsia="Times New Roman" w:hAnsi="Times New Roman" w:cs="Times New Roman"/>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3539</Words>
  <Characters>20178</Characters>
  <Application>Microsoft Office Word</Application>
  <DocSecurity>0</DocSecurity>
  <Lines>168</Lines>
  <Paragraphs>47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cp:lastModifiedBy>Segreteria2</cp:lastModifiedBy>
  <cp:revision>2</cp:revision>
  <dcterms:created xsi:type="dcterms:W3CDTF">2021-03-30T13:01:00Z</dcterms:created>
  <dcterms:modified xsi:type="dcterms:W3CDTF">2021-03-30T13:01:00Z</dcterms:modified>
</cp:coreProperties>
</file>